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F72C11" w:rsidRDefault="00A443CC" w:rsidP="00C81A67">
      <w:pPr>
        <w:pStyle w:val="a3"/>
        <w:rPr>
          <w:lang w:val="tt-RU"/>
        </w:rPr>
      </w:pPr>
      <w:r>
        <w:t>31</w:t>
      </w:r>
      <w:r w:rsidR="00F72C11">
        <w:t>.0</w:t>
      </w:r>
      <w:r>
        <w:rPr>
          <w:lang w:val="tt-RU"/>
        </w:rPr>
        <w:t>8</w:t>
      </w:r>
      <w:r w:rsidR="00F72C11">
        <w:t>.202</w:t>
      </w:r>
      <w:r w:rsidR="00F72C11">
        <w:rPr>
          <w:lang w:val="tt-RU"/>
        </w:rPr>
        <w:t>3</w:t>
      </w:r>
      <w:r w:rsidR="00C81A67">
        <w:t xml:space="preserve">                                                                                </w:t>
      </w:r>
      <w:r w:rsidR="006C1A9B">
        <w:t xml:space="preserve">         </w:t>
      </w:r>
      <w:r w:rsidR="00F72C11">
        <w:t xml:space="preserve">                      </w:t>
      </w:r>
      <w:r>
        <w:t>31</w:t>
      </w:r>
      <w:r w:rsidR="00F72C11">
        <w:t>.0</w:t>
      </w:r>
      <w:r>
        <w:rPr>
          <w:lang w:val="tt-RU"/>
        </w:rPr>
        <w:t>8</w:t>
      </w:r>
      <w:r w:rsidR="00F72C11">
        <w:t>.202</w:t>
      </w:r>
      <w:r w:rsidR="00F72C11">
        <w:rPr>
          <w:lang w:val="tt-RU"/>
        </w:rPr>
        <w:t>3</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A443CC">
        <w:rPr>
          <w:rFonts w:ascii="Times New Roman" w:hAnsi="Times New Roman" w:cs="Times New Roman"/>
        </w:rPr>
        <w:t>Саттарова Г.Ф</w:t>
      </w:r>
      <w:r w:rsidRPr="00A82D09">
        <w:rPr>
          <w:rFonts w:ascii="Times New Roman" w:hAnsi="Times New Roman" w:cs="Times New Roman"/>
        </w:rPr>
        <w:t>.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5126EB" w:rsidRDefault="004F7151" w:rsidP="005D51FF">
      <w:pPr>
        <w:ind w:firstLine="567"/>
        <w:jc w:val="center"/>
        <w:rPr>
          <w:b/>
          <w:caps/>
          <w:sz w:val="28"/>
          <w:szCs w:val="28"/>
        </w:rPr>
      </w:pPr>
      <w:r>
        <w:rPr>
          <w:b/>
          <w:caps/>
          <w:sz w:val="28"/>
          <w:szCs w:val="28"/>
        </w:rPr>
        <w:t xml:space="preserve">Контрольно-оценочные </w:t>
      </w:r>
      <w:r>
        <w:rPr>
          <w:b/>
          <w:caps/>
          <w:sz w:val="28"/>
          <w:szCs w:val="28"/>
          <w:lang w:val="tt-RU"/>
        </w:rPr>
        <w:t>СРЕДСТВА</w:t>
      </w:r>
      <w:r w:rsidR="005D51FF" w:rsidRPr="005126EB">
        <w:rPr>
          <w:b/>
          <w:caps/>
          <w:sz w:val="28"/>
          <w:szCs w:val="28"/>
        </w:rPr>
        <w:t xml:space="preserve"> по дисциплине</w:t>
      </w:r>
      <w:r w:rsidR="005D51FF" w:rsidRPr="005126EB">
        <w:rPr>
          <w:b/>
          <w:caps/>
          <w:sz w:val="28"/>
          <w:szCs w:val="28"/>
        </w:rPr>
        <w:br/>
        <w:t xml:space="preserve">   </w:t>
      </w:r>
    </w:p>
    <w:p w:rsidR="005D51FF" w:rsidRDefault="00F72C11" w:rsidP="005D51FF">
      <w:pPr>
        <w:jc w:val="center"/>
        <w:rPr>
          <w:b/>
          <w:sz w:val="28"/>
          <w:szCs w:val="28"/>
        </w:rPr>
      </w:pPr>
      <w:r>
        <w:rPr>
          <w:b/>
          <w:sz w:val="28"/>
          <w:szCs w:val="28"/>
        </w:rPr>
        <w:t xml:space="preserve"> </w:t>
      </w:r>
      <w:r w:rsidR="00AD76A8">
        <w:rPr>
          <w:b/>
          <w:sz w:val="28"/>
          <w:szCs w:val="28"/>
          <w:lang w:val="tt-RU"/>
        </w:rPr>
        <w:t>ОГСЭ.06</w:t>
      </w:r>
      <w:r>
        <w:rPr>
          <w:b/>
          <w:sz w:val="28"/>
          <w:szCs w:val="28"/>
          <w:lang w:val="tt-RU"/>
        </w:rPr>
        <w:t xml:space="preserve"> ТАТАРСКИЙ</w:t>
      </w:r>
      <w:r w:rsidR="00A82D09">
        <w:rPr>
          <w:b/>
          <w:sz w:val="28"/>
          <w:szCs w:val="28"/>
        </w:rPr>
        <w:t xml:space="preserve"> ЯЗЫК</w:t>
      </w:r>
      <w:r w:rsidR="00A443CC">
        <w:rPr>
          <w:b/>
          <w:sz w:val="28"/>
          <w:szCs w:val="28"/>
        </w:rPr>
        <w:t xml:space="preserve"> В ПРОФЕССИОНАЛЬНОЙ ДЕЯТЕЛЬНОСТИ</w:t>
      </w:r>
    </w:p>
    <w:p w:rsidR="00A82D09" w:rsidRPr="005126EB" w:rsidRDefault="00A82D09" w:rsidP="005D51FF">
      <w:pPr>
        <w:jc w:val="center"/>
        <w:rPr>
          <w:b/>
          <w:sz w:val="28"/>
          <w:szCs w:val="28"/>
        </w:rPr>
      </w:pPr>
    </w:p>
    <w:p w:rsidR="005D51FF" w:rsidRDefault="00F72C11" w:rsidP="005D51FF">
      <w:pPr>
        <w:jc w:val="center"/>
        <w:rPr>
          <w:rFonts w:eastAsia="Calibri"/>
          <w:sz w:val="28"/>
          <w:szCs w:val="28"/>
        </w:rPr>
      </w:pPr>
      <w:r>
        <w:rPr>
          <w:rFonts w:eastAsia="Calibri"/>
          <w:sz w:val="28"/>
          <w:szCs w:val="28"/>
        </w:rPr>
        <w:t xml:space="preserve">для </w:t>
      </w:r>
      <w:r>
        <w:rPr>
          <w:rFonts w:eastAsia="Calibri"/>
          <w:sz w:val="28"/>
          <w:szCs w:val="28"/>
          <w:lang w:val="tt-RU"/>
        </w:rPr>
        <w:t>специальности</w:t>
      </w:r>
      <w:r w:rsidR="005D51FF" w:rsidRPr="00D676AB">
        <w:rPr>
          <w:rFonts w:eastAsia="Calibri"/>
          <w:sz w:val="28"/>
          <w:szCs w:val="28"/>
        </w:rPr>
        <w:t xml:space="preserve"> СПО</w:t>
      </w:r>
    </w:p>
    <w:p w:rsidR="00AD76A8" w:rsidRDefault="00AD76A8" w:rsidP="00AD76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 xml:space="preserve">23.02.07 “Техническое обслуживание и ремонт двигателей, систем и </w:t>
      </w:r>
    </w:p>
    <w:p w:rsidR="00AD76A8" w:rsidRDefault="00AD76A8" w:rsidP="00AD76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агрегатов автомобилей”</w:t>
      </w:r>
    </w:p>
    <w:p w:rsidR="00F72C11" w:rsidRPr="00A443CC" w:rsidRDefault="00F72C11" w:rsidP="00F72C11">
      <w:pPr>
        <w:pStyle w:val="50"/>
        <w:shd w:val="clear" w:color="auto" w:fill="auto"/>
        <w:spacing w:before="0" w:line="280" w:lineRule="exact"/>
        <w:ind w:left="20"/>
        <w:rPr>
          <w:rFonts w:ascii="Times New Roman" w:hAnsi="Times New Roman" w:cs="Times New Roman"/>
        </w:rPr>
      </w:pPr>
    </w:p>
    <w:p w:rsidR="00F72C11" w:rsidRDefault="00F72C11" w:rsidP="00F72C11">
      <w:pP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A44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443CC">
              <w:rPr>
                <w:sz w:val="28"/>
                <w:szCs w:val="28"/>
                <w:lang w:val="tt-RU"/>
              </w:rPr>
              <w:t>31</w:t>
            </w:r>
            <w:r w:rsidRPr="004F7151">
              <w:rPr>
                <w:sz w:val="28"/>
                <w:szCs w:val="28"/>
                <w:lang w:val="tt-RU"/>
              </w:rPr>
              <w:t>”</w:t>
            </w:r>
            <w:r w:rsidR="00A443CC">
              <w:rPr>
                <w:sz w:val="28"/>
                <w:szCs w:val="28"/>
                <w:lang w:val="tt-RU"/>
              </w:rPr>
              <w:t>августа</w:t>
            </w:r>
            <w:r w:rsidRPr="004F7151">
              <w:rPr>
                <w:sz w:val="28"/>
                <w:szCs w:val="28"/>
                <w:lang w:val="tt-RU"/>
              </w:rPr>
              <w:t xml:space="preserve"> 2023г.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03379B" w:rsidRDefault="005D51FF" w:rsidP="005D51FF">
      <w:pPr>
        <w:ind w:firstLine="709"/>
        <w:jc w:val="both"/>
        <w:rPr>
          <w:i/>
          <w:sz w:val="24"/>
          <w:szCs w:val="24"/>
        </w:rPr>
      </w:pPr>
      <w:r w:rsidRPr="0003379B">
        <w:rPr>
          <w:sz w:val="24"/>
          <w:szCs w:val="24"/>
        </w:rPr>
        <w:t>Контрольно-оценочные материалы предназначены для контроля и оценки образовательных достижений обучающихся, освоивш</w:t>
      </w:r>
      <w:r w:rsidR="00F72C11">
        <w:rPr>
          <w:sz w:val="24"/>
          <w:szCs w:val="24"/>
        </w:rPr>
        <w:t xml:space="preserve">их программу дисциплины «Татарский </w:t>
      </w:r>
      <w:r w:rsidRPr="0003379B">
        <w:rPr>
          <w:sz w:val="24"/>
          <w:szCs w:val="24"/>
        </w:rPr>
        <w:t>язык</w:t>
      </w:r>
      <w:r w:rsidR="00A443CC" w:rsidRPr="00A443CC">
        <w:rPr>
          <w:sz w:val="24"/>
          <w:szCs w:val="24"/>
        </w:rPr>
        <w:t xml:space="preserve"> в профессиональной деятельности</w:t>
      </w:r>
      <w:r w:rsidRPr="0003379B">
        <w:rPr>
          <w:sz w:val="24"/>
          <w:szCs w:val="24"/>
        </w:rPr>
        <w:t>».</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включают контрольные материалы для проведения текущего контроля.</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разработаны  на основании:</w:t>
      </w:r>
    </w:p>
    <w:p w:rsidR="005D51FF" w:rsidRDefault="00F72C11" w:rsidP="005D51FF">
      <w:pPr>
        <w:pStyle w:val="a4"/>
        <w:keepNext/>
        <w:keepLines/>
        <w:numPr>
          <w:ilvl w:val="0"/>
          <w:numId w:val="1"/>
        </w:numPr>
        <w:suppressLineNumbers/>
        <w:ind w:left="0" w:firstLine="709"/>
        <w:jc w:val="both"/>
        <w:rPr>
          <w:sz w:val="24"/>
          <w:szCs w:val="24"/>
        </w:rPr>
      </w:pPr>
      <w:r>
        <w:rPr>
          <w:sz w:val="24"/>
          <w:szCs w:val="24"/>
        </w:rPr>
        <w:t>программы  дисциплины  Татарский</w:t>
      </w:r>
      <w:r w:rsidR="005D51FF" w:rsidRPr="0003379B">
        <w:rPr>
          <w:sz w:val="24"/>
          <w:szCs w:val="24"/>
        </w:rPr>
        <w:t xml:space="preserve"> язык</w:t>
      </w:r>
      <w:r w:rsidR="00A443CC" w:rsidRPr="00A443CC">
        <w:rPr>
          <w:sz w:val="24"/>
          <w:szCs w:val="24"/>
        </w:rPr>
        <w:t xml:space="preserve"> в профессиональной деятельности</w:t>
      </w:r>
      <w:r w:rsidR="005D51FF" w:rsidRPr="0003379B">
        <w:rPr>
          <w:sz w:val="24"/>
          <w:szCs w:val="24"/>
        </w:rPr>
        <w:t>.</w:t>
      </w:r>
    </w:p>
    <w:p w:rsidR="005D51FF" w:rsidRPr="00F72C11" w:rsidRDefault="005D51FF" w:rsidP="005D51FF">
      <w:pPr>
        <w:ind w:firstLine="426"/>
        <w:contextualSpacing/>
        <w:jc w:val="both"/>
        <w:rPr>
          <w:sz w:val="24"/>
          <w:szCs w:val="24"/>
        </w:rPr>
      </w:pPr>
      <w:r w:rsidRPr="00F72C11">
        <w:rPr>
          <w:sz w:val="24"/>
          <w:szCs w:val="24"/>
        </w:rPr>
        <w:t>Освоение содержани</w:t>
      </w:r>
      <w:r w:rsidR="00F72C11" w:rsidRPr="00F72C11">
        <w:rPr>
          <w:sz w:val="24"/>
          <w:szCs w:val="24"/>
        </w:rPr>
        <w:t>я учебной дисциплины «Татарский</w:t>
      </w:r>
      <w:r w:rsidRPr="00F72C11">
        <w:rPr>
          <w:color w:val="231F20"/>
          <w:sz w:val="24"/>
          <w:szCs w:val="24"/>
        </w:rPr>
        <w:t xml:space="preserve"> </w:t>
      </w:r>
      <w:r w:rsidRPr="00A443CC">
        <w:rPr>
          <w:sz w:val="24"/>
          <w:szCs w:val="24"/>
        </w:rPr>
        <w:t>язык</w:t>
      </w:r>
      <w:r w:rsidR="00A443CC" w:rsidRPr="00A443CC">
        <w:rPr>
          <w:sz w:val="24"/>
          <w:szCs w:val="24"/>
        </w:rPr>
        <w:t xml:space="preserve"> в профессиональной деятельности</w:t>
      </w:r>
      <w:r w:rsidRPr="00F72C11">
        <w:rPr>
          <w:sz w:val="24"/>
          <w:szCs w:val="24"/>
        </w:rPr>
        <w:t xml:space="preserve">» обеспечивает достижение студентами следующих результатов: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уметь: </w:t>
      </w:r>
    </w:p>
    <w:p w:rsidR="00F72C11" w:rsidRPr="00F72C11" w:rsidRDefault="00F72C11" w:rsidP="00F72C11">
      <w:pPr>
        <w:rPr>
          <w:sz w:val="24"/>
          <w:szCs w:val="24"/>
        </w:rPr>
      </w:pPr>
      <w:r w:rsidRPr="00F72C11">
        <w:rPr>
          <w:sz w:val="24"/>
          <w:szCs w:val="24"/>
        </w:rPr>
        <w:t xml:space="preserve">- осуществлять речевой самоконтроль; оценивать устные и письменные высказывания </w:t>
      </w:r>
      <w:proofErr w:type="gramStart"/>
      <w:r w:rsidRPr="00F72C11">
        <w:rPr>
          <w:sz w:val="24"/>
          <w:szCs w:val="24"/>
        </w:rPr>
        <w:t>с</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точки зрения языкового оформления, эффективности достижения </w:t>
      </w:r>
      <w:proofErr w:type="gramStart"/>
      <w:r w:rsidRPr="00F72C11">
        <w:rPr>
          <w:sz w:val="24"/>
          <w:szCs w:val="24"/>
        </w:rPr>
        <w:t>поставленных</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коммуникативных задач; </w:t>
      </w:r>
    </w:p>
    <w:p w:rsidR="00F72C11" w:rsidRPr="00F72C11" w:rsidRDefault="00F72C11" w:rsidP="00F72C11">
      <w:pPr>
        <w:rPr>
          <w:sz w:val="24"/>
          <w:szCs w:val="24"/>
        </w:rPr>
      </w:pPr>
      <w:r w:rsidRPr="00F72C11">
        <w:rPr>
          <w:sz w:val="24"/>
          <w:szCs w:val="24"/>
        </w:rPr>
        <w:t xml:space="preserve">- анализировать языковые единицы с точки зрения правильности, точности и уместности </w:t>
      </w:r>
    </w:p>
    <w:p w:rsidR="00F72C11" w:rsidRPr="00F72C11" w:rsidRDefault="00F72C11" w:rsidP="00F72C11">
      <w:pPr>
        <w:rPr>
          <w:sz w:val="24"/>
          <w:szCs w:val="24"/>
        </w:rPr>
      </w:pPr>
      <w:r w:rsidRPr="00F72C11">
        <w:rPr>
          <w:sz w:val="24"/>
          <w:szCs w:val="24"/>
        </w:rPr>
        <w:t xml:space="preserve">их употребления; </w:t>
      </w:r>
    </w:p>
    <w:p w:rsidR="00F72C11" w:rsidRPr="00F72C11" w:rsidRDefault="00F72C11" w:rsidP="00F72C11">
      <w:pPr>
        <w:rPr>
          <w:sz w:val="24"/>
          <w:szCs w:val="24"/>
        </w:rPr>
      </w:pPr>
      <w:r w:rsidRPr="00F72C11">
        <w:rPr>
          <w:sz w:val="24"/>
          <w:szCs w:val="24"/>
        </w:rPr>
        <w:t xml:space="preserve">- проводить лингвистический анализ текстов различных функциональных стилей и </w:t>
      </w:r>
    </w:p>
    <w:p w:rsidR="00F72C11" w:rsidRPr="00F72C11" w:rsidRDefault="00F72C11" w:rsidP="00F72C11">
      <w:pPr>
        <w:rPr>
          <w:sz w:val="24"/>
          <w:szCs w:val="24"/>
        </w:rPr>
      </w:pPr>
      <w:r w:rsidRPr="00F72C11">
        <w:rPr>
          <w:sz w:val="24"/>
          <w:szCs w:val="24"/>
        </w:rPr>
        <w:t xml:space="preserve">разновидностей языка; </w:t>
      </w:r>
    </w:p>
    <w:p w:rsidR="00F72C11" w:rsidRPr="00F72C11" w:rsidRDefault="00F72C11" w:rsidP="00F72C11">
      <w:pPr>
        <w:rPr>
          <w:sz w:val="24"/>
          <w:szCs w:val="24"/>
        </w:rPr>
      </w:pPr>
      <w:r w:rsidRPr="00F72C11">
        <w:rPr>
          <w:sz w:val="24"/>
          <w:szCs w:val="24"/>
        </w:rPr>
        <w:t>- извлекать необходимую информацию из различных источников: учебно-научных</w:t>
      </w:r>
    </w:p>
    <w:p w:rsidR="00F72C11" w:rsidRPr="00F72C11" w:rsidRDefault="00F72C11" w:rsidP="00F72C11">
      <w:pPr>
        <w:rPr>
          <w:sz w:val="24"/>
          <w:szCs w:val="24"/>
        </w:rPr>
      </w:pPr>
      <w:r w:rsidRPr="00F72C11">
        <w:rPr>
          <w:sz w:val="24"/>
          <w:szCs w:val="24"/>
        </w:rPr>
        <w:t xml:space="preserve">текстов, справочной литературы, средств массовой информации; </w:t>
      </w:r>
    </w:p>
    <w:p w:rsidR="00F72C11" w:rsidRPr="00F72C11" w:rsidRDefault="00F72C11" w:rsidP="00F72C11">
      <w:pPr>
        <w:rPr>
          <w:sz w:val="24"/>
          <w:szCs w:val="24"/>
        </w:rPr>
      </w:pPr>
      <w:proofErr w:type="gramStart"/>
      <w:r w:rsidRPr="00F72C11">
        <w:rPr>
          <w:sz w:val="24"/>
          <w:szCs w:val="24"/>
        </w:rPr>
        <w:t xml:space="preserve">- применять в практике речевого общения основные орфоэпические, лексические, </w:t>
      </w:r>
      <w:proofErr w:type="gramEnd"/>
    </w:p>
    <w:p w:rsidR="00F72C11" w:rsidRPr="00F72C11" w:rsidRDefault="00F72C11" w:rsidP="00F72C11">
      <w:pPr>
        <w:rPr>
          <w:sz w:val="24"/>
          <w:szCs w:val="24"/>
        </w:rPr>
      </w:pPr>
      <w:r w:rsidRPr="00F72C11">
        <w:rPr>
          <w:sz w:val="24"/>
          <w:szCs w:val="24"/>
        </w:rPr>
        <w:t xml:space="preserve">грамматические нормы современного татарского литературного языка; </w:t>
      </w:r>
    </w:p>
    <w:p w:rsidR="00F72C11" w:rsidRPr="00F72C11" w:rsidRDefault="00F72C11" w:rsidP="00F72C11">
      <w:pPr>
        <w:rPr>
          <w:sz w:val="24"/>
          <w:szCs w:val="24"/>
        </w:rPr>
      </w:pPr>
      <w:r w:rsidRPr="00F72C11">
        <w:rPr>
          <w:sz w:val="24"/>
          <w:szCs w:val="24"/>
        </w:rPr>
        <w:t xml:space="preserve">- соблюдать в практике письма орфографические и пунктуационные нормы современного </w:t>
      </w:r>
    </w:p>
    <w:p w:rsidR="00F72C11" w:rsidRPr="00F72C11" w:rsidRDefault="00F72C11" w:rsidP="00F72C11">
      <w:pPr>
        <w:rPr>
          <w:sz w:val="24"/>
          <w:szCs w:val="24"/>
        </w:rPr>
      </w:pPr>
      <w:r w:rsidRPr="00F72C11">
        <w:rPr>
          <w:sz w:val="24"/>
          <w:szCs w:val="24"/>
        </w:rPr>
        <w:t xml:space="preserve">татарского литературного языка;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знать: </w:t>
      </w:r>
    </w:p>
    <w:p w:rsidR="00F72C11" w:rsidRPr="00F72C11" w:rsidRDefault="00F72C11" w:rsidP="00F72C11">
      <w:pPr>
        <w:rPr>
          <w:sz w:val="24"/>
          <w:szCs w:val="24"/>
        </w:rPr>
      </w:pPr>
      <w:r w:rsidRPr="00F72C11">
        <w:rPr>
          <w:sz w:val="24"/>
          <w:szCs w:val="24"/>
        </w:rPr>
        <w:t xml:space="preserve">- связь языка и истории; культуры татарского и других народов; </w:t>
      </w:r>
    </w:p>
    <w:p w:rsidR="00F72C11" w:rsidRPr="00F72C11" w:rsidRDefault="00F72C11" w:rsidP="00F72C11">
      <w:pPr>
        <w:rPr>
          <w:sz w:val="24"/>
          <w:szCs w:val="24"/>
        </w:rPr>
      </w:pPr>
      <w:r w:rsidRPr="00F72C11">
        <w:rPr>
          <w:sz w:val="24"/>
          <w:szCs w:val="24"/>
        </w:rPr>
        <w:t xml:space="preserve">- смысл понятий: речевая ситуация и её компоненты, литературный язык, языковая норма, </w:t>
      </w:r>
    </w:p>
    <w:p w:rsidR="00F72C11" w:rsidRPr="00F72C11" w:rsidRDefault="00F72C11" w:rsidP="00F72C11">
      <w:pPr>
        <w:rPr>
          <w:sz w:val="24"/>
          <w:szCs w:val="24"/>
        </w:rPr>
      </w:pPr>
      <w:r w:rsidRPr="00F72C11">
        <w:rPr>
          <w:sz w:val="24"/>
          <w:szCs w:val="24"/>
        </w:rPr>
        <w:t xml:space="preserve">культура речи; </w:t>
      </w:r>
    </w:p>
    <w:p w:rsidR="00F72C11" w:rsidRPr="00F72C11" w:rsidRDefault="00F72C11" w:rsidP="00F72C11">
      <w:pPr>
        <w:rPr>
          <w:sz w:val="24"/>
          <w:szCs w:val="24"/>
        </w:rPr>
      </w:pPr>
      <w:r w:rsidRPr="00F72C11">
        <w:rPr>
          <w:sz w:val="24"/>
          <w:szCs w:val="24"/>
        </w:rPr>
        <w:t xml:space="preserve">- основные единицы и уровни языка, их признаки и взаимосвязь; </w:t>
      </w:r>
    </w:p>
    <w:p w:rsidR="00F72C11" w:rsidRPr="00F72C11" w:rsidRDefault="00F72C11" w:rsidP="00F72C11">
      <w:pPr>
        <w:rPr>
          <w:sz w:val="24"/>
          <w:szCs w:val="24"/>
        </w:rPr>
      </w:pPr>
      <w:r w:rsidRPr="00F72C11">
        <w:rPr>
          <w:sz w:val="24"/>
          <w:szCs w:val="24"/>
        </w:rPr>
        <w:t xml:space="preserve">- орфоэпические, лексические, грамматические и пунктуационные нормы </w:t>
      </w:r>
      <w:proofErr w:type="gramStart"/>
      <w:r w:rsidRPr="00F72C11">
        <w:rPr>
          <w:sz w:val="24"/>
          <w:szCs w:val="24"/>
        </w:rPr>
        <w:t>речевого</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поведения в социально-культурной, учебно-научной, официально-деловой сферах </w:t>
      </w:r>
    </w:p>
    <w:p w:rsidR="00F72C11" w:rsidRDefault="00F72C11" w:rsidP="00F72C11">
      <w:r>
        <w:t>общения.</w:t>
      </w:r>
    </w:p>
    <w:p w:rsidR="00F72C11" w:rsidRDefault="00F72C11" w:rsidP="00F72C11">
      <w:pPr>
        <w:pStyle w:val="28"/>
        <w:shd w:val="clear" w:color="auto" w:fill="auto"/>
        <w:spacing w:after="0" w:line="322" w:lineRule="exact"/>
      </w:pPr>
    </w:p>
    <w:p w:rsidR="0056379B" w:rsidRDefault="0056379B" w:rsidP="005D51FF">
      <w:pPr>
        <w:pStyle w:val="a3"/>
        <w:spacing w:line="276" w:lineRule="auto"/>
        <w:jc w:val="both"/>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814DF0" w:rsidRPr="00D01291" w:rsidTr="00A443CC">
        <w:tc>
          <w:tcPr>
            <w:tcW w:w="8188" w:type="dxa"/>
            <w:tcBorders>
              <w:top w:val="single" w:sz="4" w:space="0" w:color="auto"/>
              <w:left w:val="single" w:sz="4" w:space="0" w:color="auto"/>
              <w:bottom w:val="single" w:sz="4" w:space="0" w:color="auto"/>
              <w:right w:val="single" w:sz="4" w:space="0" w:color="auto"/>
            </w:tcBorders>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lastRenderedPageBreak/>
              <w:t xml:space="preserve">Личностные результаты </w:t>
            </w:r>
          </w:p>
          <w:p w:rsidR="00814DF0" w:rsidRPr="00D01291" w:rsidRDefault="00814DF0" w:rsidP="00A443CC">
            <w:pPr>
              <w:widowControl w:val="0"/>
              <w:autoSpaceDE w:val="0"/>
              <w:autoSpaceDN w:val="0"/>
              <w:spacing w:line="276" w:lineRule="auto"/>
              <w:ind w:left="851" w:hanging="142"/>
              <w:jc w:val="center"/>
              <w:rPr>
                <w:b/>
                <w:bCs/>
                <w:lang w:eastAsia="en-US"/>
              </w:rPr>
            </w:pPr>
            <w:r w:rsidRPr="00D01291">
              <w:rPr>
                <w:b/>
                <w:bCs/>
                <w:lang w:eastAsia="en-US"/>
              </w:rPr>
              <w:t xml:space="preserve">реализации программы воспитания </w:t>
            </w:r>
          </w:p>
          <w:p w:rsidR="00814DF0" w:rsidRPr="00D01291" w:rsidRDefault="00814DF0" w:rsidP="00A443CC">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Код личностных результатов реализации программы воспитания</w:t>
            </w:r>
          </w:p>
        </w:tc>
      </w:tr>
      <w:tr w:rsidR="00814DF0" w:rsidRPr="00D01291" w:rsidTr="00A443CC">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Демонстрирующий</w:t>
            </w:r>
            <w:proofErr w:type="gramEnd"/>
            <w:r w:rsidRPr="009073FB">
              <w:rPr>
                <w:sz w:val="28"/>
                <w:szCs w:val="28"/>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5</w:t>
            </w:r>
          </w:p>
        </w:tc>
      </w:tr>
      <w:tr w:rsidR="00814DF0" w:rsidRPr="00D01291" w:rsidTr="00A443CC">
        <w:trPr>
          <w:trHeight w:val="268"/>
        </w:trPr>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Осознающий</w:t>
            </w:r>
            <w:proofErr w:type="gramEnd"/>
            <w:r w:rsidRPr="009073FB">
              <w:rPr>
                <w:sz w:val="28"/>
                <w:szCs w:val="28"/>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7</w:t>
            </w:r>
          </w:p>
        </w:tc>
      </w:tr>
      <w:tr w:rsidR="00814DF0" w:rsidRPr="00D01291" w:rsidTr="00A443CC">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9073FB">
              <w:rPr>
                <w:sz w:val="28"/>
                <w:szCs w:val="28"/>
                <w:lang w:eastAsia="en-US"/>
              </w:rPr>
              <w:t>Сопричастный</w:t>
            </w:r>
            <w:proofErr w:type="gramEnd"/>
            <w:r w:rsidRPr="009073FB">
              <w:rPr>
                <w:sz w:val="28"/>
                <w:szCs w:val="28"/>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8</w:t>
            </w:r>
          </w:p>
        </w:tc>
      </w:tr>
      <w:tr w:rsidR="00814DF0" w:rsidRPr="00D01291" w:rsidTr="00A443CC">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11</w:t>
            </w:r>
          </w:p>
        </w:tc>
      </w:tr>
    </w:tbl>
    <w:p w:rsidR="0056379B" w:rsidRDefault="0056379B" w:rsidP="0056379B">
      <w:pPr>
        <w:autoSpaceDE w:val="0"/>
        <w:autoSpaceDN w:val="0"/>
        <w:adjustRightInd w:val="0"/>
        <w:rPr>
          <w:color w:val="000000"/>
        </w:rPr>
      </w:pPr>
    </w:p>
    <w:p w:rsidR="00707724" w:rsidRPr="00C40F16" w:rsidRDefault="00707724" w:rsidP="00707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814DF0" w:rsidRPr="009B7E0B" w:rsidRDefault="00814DF0" w:rsidP="00814DF0">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Pr>
          <w:bCs/>
          <w:color w:val="000000"/>
          <w:sz w:val="28"/>
          <w:szCs w:val="28"/>
        </w:rPr>
        <w:t>тенций, результатов воспитания:</w:t>
      </w:r>
    </w:p>
    <w:p w:rsidR="00814DF0" w:rsidRPr="00C40F16" w:rsidRDefault="00814DF0" w:rsidP="00814DF0">
      <w:pPr>
        <w:pStyle w:val="28"/>
        <w:shd w:val="clear" w:color="auto" w:fill="auto"/>
        <w:spacing w:after="180" w:line="322" w:lineRule="exact"/>
        <w:rPr>
          <w:sz w:val="28"/>
          <w:szCs w:val="28"/>
        </w:rPr>
      </w:pPr>
      <w:proofErr w:type="gramStart"/>
      <w:r w:rsidRPr="00C40F16">
        <w:rPr>
          <w:sz w:val="28"/>
          <w:szCs w:val="28"/>
        </w:rPr>
        <w:t>ОК</w:t>
      </w:r>
      <w:proofErr w:type="gramEnd"/>
      <w:r w:rsidRPr="00C40F16">
        <w:rPr>
          <w:sz w:val="28"/>
          <w:szCs w:val="28"/>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14DF0" w:rsidRPr="00C40F16" w:rsidRDefault="00814DF0" w:rsidP="00814DF0">
      <w:pPr>
        <w:autoSpaceDE w:val="0"/>
        <w:autoSpaceDN w:val="0"/>
        <w:adjustRightInd w:val="0"/>
        <w:rPr>
          <w:bCs/>
          <w:color w:val="000000"/>
          <w:sz w:val="28"/>
          <w:szCs w:val="28"/>
        </w:rPr>
      </w:pPr>
      <w:proofErr w:type="gramStart"/>
      <w:r w:rsidRPr="00C40F16">
        <w:rPr>
          <w:sz w:val="28"/>
          <w:szCs w:val="28"/>
        </w:rPr>
        <w:t>ОК</w:t>
      </w:r>
      <w:proofErr w:type="gramEnd"/>
      <w:r w:rsidRPr="00C40F16">
        <w:rPr>
          <w:sz w:val="28"/>
          <w:szCs w:val="28"/>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814DF0" w:rsidRPr="00C40F16" w:rsidRDefault="00814DF0" w:rsidP="00814DF0">
      <w:pPr>
        <w:ind w:firstLine="284"/>
        <w:jc w:val="both"/>
        <w:rPr>
          <w:sz w:val="28"/>
          <w:szCs w:val="28"/>
        </w:rPr>
      </w:pPr>
      <w:r w:rsidRPr="00C40F16">
        <w:rPr>
          <w:sz w:val="28"/>
          <w:szCs w:val="28"/>
        </w:rPr>
        <w:t>ОК</w:t>
      </w:r>
      <w:proofErr w:type="gramStart"/>
      <w:r w:rsidRPr="00C40F16">
        <w:rPr>
          <w:sz w:val="28"/>
          <w:szCs w:val="28"/>
        </w:rPr>
        <w:t>7</w:t>
      </w:r>
      <w:proofErr w:type="gramEnd"/>
      <w:r w:rsidRPr="00C40F16">
        <w:rPr>
          <w:sz w:val="28"/>
          <w:szCs w:val="28"/>
        </w:rPr>
        <w:t>. Использовать информационно-коммуникационные технологии в профессиональной деятельности.</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0385B" w:rsidRPr="0050385B" w:rsidRDefault="0050385B" w:rsidP="0050385B">
      <w:pPr>
        <w:numPr>
          <w:ilvl w:val="0"/>
          <w:numId w:val="19"/>
        </w:numPr>
        <w:contextualSpacing/>
        <w:jc w:val="center"/>
        <w:rPr>
          <w:b/>
          <w:sz w:val="24"/>
          <w:szCs w:val="24"/>
        </w:rPr>
      </w:pPr>
      <w:r w:rsidRPr="0050385B">
        <w:rPr>
          <w:b/>
          <w:sz w:val="24"/>
          <w:szCs w:val="24"/>
        </w:rPr>
        <w:lastRenderedPageBreak/>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p w:rsidR="00AD76A8" w:rsidRDefault="00AD76A8" w:rsidP="0050385B">
      <w:pPr>
        <w:jc w:val="center"/>
        <w:rPr>
          <w:b/>
          <w:sz w:val="24"/>
          <w:szCs w:val="24"/>
        </w:rPr>
      </w:pPr>
    </w:p>
    <w:tbl>
      <w:tblPr>
        <w:tblStyle w:val="a7"/>
        <w:tblW w:w="0" w:type="auto"/>
        <w:tblLook w:val="04A0" w:firstRow="1" w:lastRow="0" w:firstColumn="1" w:lastColumn="0" w:noHBand="0" w:noVBand="1"/>
      </w:tblPr>
      <w:tblGrid>
        <w:gridCol w:w="2392"/>
        <w:gridCol w:w="2393"/>
        <w:gridCol w:w="2393"/>
        <w:gridCol w:w="2393"/>
      </w:tblGrid>
      <w:tr w:rsidR="00AD76A8" w:rsidTr="008115D3">
        <w:tc>
          <w:tcPr>
            <w:tcW w:w="2392" w:type="dxa"/>
          </w:tcPr>
          <w:p w:rsidR="00AD76A8" w:rsidRDefault="00AD76A8" w:rsidP="008115D3">
            <w:pPr>
              <w:jc w:val="center"/>
              <w:rPr>
                <w:b/>
                <w:bCs/>
              </w:rPr>
            </w:pPr>
            <w:r>
              <w:rPr>
                <w:b/>
                <w:bCs/>
              </w:rPr>
              <w:t>Результаты обучения</w:t>
            </w:r>
          </w:p>
          <w:p w:rsidR="00AD76A8" w:rsidRDefault="00AD76A8" w:rsidP="008115D3">
            <w:r>
              <w:rPr>
                <w:b/>
                <w:bCs/>
              </w:rPr>
              <w:t>(освоенные умения, усвоенные знания)</w:t>
            </w:r>
          </w:p>
        </w:tc>
        <w:tc>
          <w:tcPr>
            <w:tcW w:w="2393" w:type="dxa"/>
          </w:tcPr>
          <w:p w:rsidR="00AD76A8" w:rsidRDefault="00AD76A8" w:rsidP="008115D3">
            <w:proofErr w:type="gramStart"/>
            <w:r>
              <w:rPr>
                <w:b/>
              </w:rPr>
              <w:t>ОК</w:t>
            </w:r>
            <w:proofErr w:type="gramEnd"/>
            <w:r>
              <w:rPr>
                <w:b/>
              </w:rPr>
              <w:t xml:space="preserve"> </w:t>
            </w:r>
          </w:p>
        </w:tc>
        <w:tc>
          <w:tcPr>
            <w:tcW w:w="2393" w:type="dxa"/>
          </w:tcPr>
          <w:p w:rsidR="00AD76A8" w:rsidRDefault="00AD76A8" w:rsidP="008115D3">
            <w:r>
              <w:rPr>
                <w:b/>
              </w:rPr>
              <w:t>Результаты воспитания</w:t>
            </w:r>
          </w:p>
        </w:tc>
        <w:tc>
          <w:tcPr>
            <w:tcW w:w="2393" w:type="dxa"/>
          </w:tcPr>
          <w:p w:rsidR="00AD76A8" w:rsidRDefault="00AD76A8" w:rsidP="008115D3">
            <w:r>
              <w:rPr>
                <w:b/>
              </w:rPr>
              <w:t>Формы и методы контроля и оценки результатов обучения</w:t>
            </w:r>
          </w:p>
        </w:tc>
      </w:tr>
      <w:tr w:rsidR="00AD76A8" w:rsidTr="008115D3">
        <w:tc>
          <w:tcPr>
            <w:tcW w:w="2392" w:type="dxa"/>
          </w:tcPr>
          <w:p w:rsidR="00AD76A8" w:rsidRDefault="00AD76A8" w:rsidP="008115D3">
            <w:pPr>
              <w:jc w:val="center"/>
              <w:rPr>
                <w:b/>
                <w:bCs/>
              </w:rPr>
            </w:pPr>
            <w:r>
              <w:rPr>
                <w:b/>
                <w:bCs/>
              </w:rPr>
              <w:t>Умения</w:t>
            </w:r>
          </w:p>
        </w:tc>
        <w:tc>
          <w:tcPr>
            <w:tcW w:w="2393" w:type="dxa"/>
          </w:tcPr>
          <w:p w:rsidR="00AD76A8" w:rsidRDefault="00AD76A8" w:rsidP="008115D3">
            <w:pPr>
              <w:rPr>
                <w:b/>
              </w:rPr>
            </w:pPr>
          </w:p>
        </w:tc>
        <w:tc>
          <w:tcPr>
            <w:tcW w:w="2393" w:type="dxa"/>
          </w:tcPr>
          <w:p w:rsidR="00AD76A8" w:rsidRDefault="00AD76A8" w:rsidP="008115D3">
            <w:pPr>
              <w:rPr>
                <w:b/>
              </w:rPr>
            </w:pPr>
          </w:p>
        </w:tc>
        <w:tc>
          <w:tcPr>
            <w:tcW w:w="2393" w:type="dxa"/>
          </w:tcPr>
          <w:p w:rsidR="00AD76A8" w:rsidRDefault="00AD76A8" w:rsidP="008115D3">
            <w:pPr>
              <w:rPr>
                <w:b/>
              </w:rPr>
            </w:pPr>
          </w:p>
        </w:tc>
      </w:tr>
      <w:tr w:rsidR="00AD76A8" w:rsidTr="008115D3">
        <w:tc>
          <w:tcPr>
            <w:tcW w:w="2392" w:type="dxa"/>
          </w:tcPr>
          <w:p w:rsidR="00AD76A8" w:rsidRPr="00826B19" w:rsidRDefault="00AD76A8" w:rsidP="008115D3">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rsidR="00AD76A8" w:rsidRDefault="00AD76A8" w:rsidP="008115D3">
            <w:r>
              <w:t xml:space="preserve">точки зрения языкового оформления, эффективности достижения </w:t>
            </w:r>
            <w:proofErr w:type="gramStart"/>
            <w:r>
              <w:t>поставленных</w:t>
            </w:r>
            <w:proofErr w:type="gramEnd"/>
            <w:r>
              <w:t xml:space="preserve"> </w:t>
            </w:r>
          </w:p>
          <w:p w:rsidR="00AD76A8" w:rsidRDefault="00AD76A8" w:rsidP="008115D3">
            <w:r>
              <w:t xml:space="preserve">коммуникативных задач; </w:t>
            </w:r>
          </w:p>
          <w:p w:rsidR="00AD76A8" w:rsidRDefault="00AD76A8" w:rsidP="008115D3"/>
        </w:tc>
        <w:tc>
          <w:tcPr>
            <w:tcW w:w="2393" w:type="dxa"/>
          </w:tcPr>
          <w:p w:rsidR="00AD76A8" w:rsidRDefault="00AD76A8" w:rsidP="008115D3">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D76A8" w:rsidRDefault="00AD76A8" w:rsidP="008115D3"/>
        </w:tc>
        <w:tc>
          <w:tcPr>
            <w:tcW w:w="2393" w:type="dxa"/>
          </w:tcPr>
          <w:p w:rsidR="00AD76A8" w:rsidRDefault="00AD76A8" w:rsidP="008115D3">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rsidR="00AD76A8" w:rsidRDefault="00AD76A8" w:rsidP="008115D3">
            <w:pPr>
              <w:rPr>
                <w:bCs/>
                <w:lang w:val="tt-RU"/>
              </w:rPr>
            </w:pPr>
          </w:p>
          <w:p w:rsidR="00AD76A8" w:rsidRDefault="00AD76A8" w:rsidP="008115D3">
            <w:pPr>
              <w:rPr>
                <w:bCs/>
                <w:lang w:val="tt-RU"/>
              </w:rPr>
            </w:pPr>
            <w:r>
              <w:rPr>
                <w:bCs/>
                <w:lang w:val="tt-RU"/>
              </w:rPr>
              <w:t>Устный и письменный опрос</w:t>
            </w:r>
          </w:p>
          <w:p w:rsidR="00AD76A8" w:rsidRDefault="00AD76A8" w:rsidP="008115D3">
            <w:pPr>
              <w:rPr>
                <w:bCs/>
                <w:lang w:val="tt-RU"/>
              </w:rPr>
            </w:pPr>
            <w:r>
              <w:rPr>
                <w:bCs/>
                <w:lang w:val="tt-RU"/>
              </w:rPr>
              <w:t>Оценка выполнения домашнего задания</w:t>
            </w:r>
          </w:p>
          <w:p w:rsidR="00AD76A8" w:rsidRPr="00472B5A" w:rsidRDefault="00AD76A8" w:rsidP="008115D3">
            <w:r>
              <w:rPr>
                <w:bCs/>
                <w:lang w:val="tt-RU"/>
              </w:rPr>
              <w:t>тестирование</w:t>
            </w:r>
          </w:p>
        </w:tc>
      </w:tr>
      <w:tr w:rsidR="00AD76A8" w:rsidTr="008115D3">
        <w:tc>
          <w:tcPr>
            <w:tcW w:w="2392" w:type="dxa"/>
          </w:tcPr>
          <w:p w:rsidR="00AD76A8" w:rsidRDefault="00AD76A8" w:rsidP="008115D3">
            <w:r>
              <w:t xml:space="preserve">анализировать языковые единицы с точки зрения правильности, точности и уместности </w:t>
            </w:r>
          </w:p>
          <w:p w:rsidR="00AD76A8" w:rsidRDefault="00AD76A8" w:rsidP="008115D3">
            <w:r>
              <w:t xml:space="preserve">их употребления; </w:t>
            </w:r>
          </w:p>
          <w:p w:rsidR="00AD76A8" w:rsidRDefault="00AD76A8" w:rsidP="008115D3">
            <w:r>
              <w:t xml:space="preserve">- проводить лингвистический анализ текстов различных функциональных стилей и </w:t>
            </w:r>
          </w:p>
          <w:p w:rsidR="00AD76A8" w:rsidRDefault="00AD76A8" w:rsidP="008115D3">
            <w:r>
              <w:t xml:space="preserve">разновидностей языка; </w:t>
            </w:r>
          </w:p>
          <w:p w:rsidR="00AD76A8" w:rsidRDefault="00AD76A8" w:rsidP="008115D3"/>
        </w:tc>
        <w:tc>
          <w:tcPr>
            <w:tcW w:w="2393" w:type="dxa"/>
          </w:tcPr>
          <w:p w:rsidR="00AD76A8" w:rsidRDefault="00AD76A8" w:rsidP="008115D3">
            <w:pPr>
              <w:pStyle w:val="28"/>
              <w:shd w:val="clear" w:color="auto" w:fill="auto"/>
              <w:spacing w:after="116" w:line="317" w:lineRule="exact"/>
            </w:pPr>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D76A8" w:rsidRDefault="00AD76A8" w:rsidP="008115D3">
            <w:pPr>
              <w:jc w:val="both"/>
            </w:pPr>
            <w:r>
              <w:t>ОК.7Использовать информационно-коммуникационные технологии в профессиональной деятельности.</w:t>
            </w:r>
          </w:p>
          <w:p w:rsidR="00AD76A8" w:rsidRDefault="00AD76A8" w:rsidP="008115D3"/>
        </w:tc>
        <w:tc>
          <w:tcPr>
            <w:tcW w:w="2393" w:type="dxa"/>
          </w:tcPr>
          <w:p w:rsidR="00AD76A8" w:rsidRDefault="00AD76A8" w:rsidP="008115D3">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rsidR="00AD76A8" w:rsidRDefault="00AD76A8" w:rsidP="008115D3">
            <w:pPr>
              <w:rPr>
                <w:bCs/>
                <w:lang w:val="tt-RU"/>
              </w:rPr>
            </w:pPr>
          </w:p>
          <w:p w:rsidR="00AD76A8" w:rsidRDefault="00AD76A8" w:rsidP="008115D3">
            <w:pPr>
              <w:rPr>
                <w:bCs/>
                <w:lang w:val="tt-RU"/>
              </w:rPr>
            </w:pPr>
            <w:r>
              <w:rPr>
                <w:bCs/>
                <w:lang w:val="tt-RU"/>
              </w:rPr>
              <w:t>Устный и письменный опрос</w:t>
            </w:r>
          </w:p>
          <w:p w:rsidR="00AD76A8" w:rsidRDefault="00AD76A8" w:rsidP="00AD76A8">
            <w:pPr>
              <w:rPr>
                <w:bCs/>
                <w:lang w:val="tt-RU"/>
              </w:rPr>
            </w:pPr>
            <w:r>
              <w:rPr>
                <w:bCs/>
                <w:lang w:val="tt-RU"/>
              </w:rPr>
              <w:t>Оценка выполнения домашнего задания</w:t>
            </w:r>
          </w:p>
          <w:p w:rsidR="00AD76A8" w:rsidRDefault="00AD76A8" w:rsidP="008115D3">
            <w:pPr>
              <w:rPr>
                <w:bCs/>
                <w:lang w:val="tt-RU"/>
              </w:rPr>
            </w:pPr>
          </w:p>
          <w:p w:rsidR="00AD76A8" w:rsidRPr="0062360B" w:rsidRDefault="00AD76A8" w:rsidP="008115D3">
            <w:pPr>
              <w:rPr>
                <w:bCs/>
                <w:lang w:val="tt-RU"/>
              </w:rPr>
            </w:pPr>
            <w:r>
              <w:rPr>
                <w:bCs/>
                <w:lang w:val="tt-RU"/>
              </w:rPr>
              <w:t>изло</w:t>
            </w:r>
            <w:r>
              <w:rPr>
                <w:bCs/>
              </w:rPr>
              <w:t>ж</w:t>
            </w:r>
            <w:r>
              <w:rPr>
                <w:bCs/>
                <w:lang w:val="tt-RU"/>
              </w:rPr>
              <w:t>ение “Сагыш”</w:t>
            </w:r>
          </w:p>
          <w:p w:rsidR="00AD76A8" w:rsidRDefault="00AD76A8" w:rsidP="008115D3">
            <w:pPr>
              <w:rPr>
                <w:bCs/>
              </w:rPr>
            </w:pPr>
          </w:p>
          <w:p w:rsidR="00AD76A8" w:rsidRDefault="00AD76A8" w:rsidP="008115D3"/>
        </w:tc>
      </w:tr>
      <w:tr w:rsidR="00AD76A8" w:rsidTr="008115D3">
        <w:tc>
          <w:tcPr>
            <w:tcW w:w="2392" w:type="dxa"/>
          </w:tcPr>
          <w:p w:rsidR="00AD76A8" w:rsidRDefault="00AD76A8" w:rsidP="008115D3">
            <w:r>
              <w:t>извлекать необходимую информацию из различных источников: учебно-научных</w:t>
            </w:r>
          </w:p>
          <w:p w:rsidR="00AD76A8" w:rsidRDefault="00AD76A8" w:rsidP="008115D3">
            <w:r>
              <w:t xml:space="preserve">текстов, справочной литературы, средств массовой информации; </w:t>
            </w:r>
          </w:p>
          <w:p w:rsidR="00AD76A8" w:rsidRDefault="00AD76A8" w:rsidP="008115D3"/>
        </w:tc>
        <w:tc>
          <w:tcPr>
            <w:tcW w:w="2393" w:type="dxa"/>
          </w:tcPr>
          <w:p w:rsidR="00AD76A8" w:rsidRDefault="00AD76A8" w:rsidP="008115D3">
            <w:pPr>
              <w:pStyle w:val="28"/>
              <w:shd w:val="clear" w:color="auto" w:fill="auto"/>
              <w:spacing w:after="116" w:line="317" w:lineRule="exact"/>
            </w:pPr>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393" w:type="dxa"/>
          </w:tcPr>
          <w:p w:rsidR="00AD76A8" w:rsidRDefault="00AD76A8" w:rsidP="008115D3">
            <w:pPr>
              <w:pStyle w:val="28"/>
              <w:shd w:val="clear" w:color="auto" w:fill="auto"/>
              <w:spacing w:after="116" w:line="317" w:lineRule="exact"/>
            </w:pPr>
            <w:r>
              <w:t xml:space="preserve"> ЛР</w:t>
            </w:r>
            <w:proofErr w:type="gramStart"/>
            <w:r>
              <w:t>7</w:t>
            </w:r>
            <w:proofErr w:type="gramEnd"/>
            <w: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AD76A8" w:rsidRDefault="00AD76A8" w:rsidP="008115D3">
            <w:pPr>
              <w:ind w:firstLine="284"/>
              <w:jc w:val="both"/>
            </w:pPr>
          </w:p>
          <w:p w:rsidR="00AD76A8" w:rsidRDefault="00AD76A8" w:rsidP="008115D3"/>
        </w:tc>
        <w:tc>
          <w:tcPr>
            <w:tcW w:w="2393" w:type="dxa"/>
          </w:tcPr>
          <w:p w:rsidR="00AD76A8" w:rsidRDefault="00AD76A8" w:rsidP="008115D3">
            <w:pPr>
              <w:rPr>
                <w:bCs/>
                <w:lang w:val="tt-RU"/>
              </w:rPr>
            </w:pPr>
            <w:r>
              <w:rPr>
                <w:bCs/>
                <w:lang w:val="tt-RU"/>
              </w:rPr>
              <w:t>Устный и письменный опрос</w:t>
            </w:r>
          </w:p>
          <w:p w:rsidR="00AD76A8" w:rsidRDefault="00AD76A8" w:rsidP="00AD76A8">
            <w:pPr>
              <w:rPr>
                <w:bCs/>
                <w:lang w:val="tt-RU"/>
              </w:rPr>
            </w:pPr>
            <w:r>
              <w:rPr>
                <w:bCs/>
                <w:lang w:val="tt-RU"/>
              </w:rPr>
              <w:t>Оценка выполнения домашнего задания</w:t>
            </w:r>
          </w:p>
          <w:p w:rsidR="00AD76A8" w:rsidRPr="00AD76A8" w:rsidRDefault="00AD76A8" w:rsidP="008115D3">
            <w:pPr>
              <w:rPr>
                <w:bCs/>
                <w:lang w:val="tt-RU"/>
              </w:rPr>
            </w:pPr>
          </w:p>
          <w:p w:rsidR="00AD76A8" w:rsidRDefault="00AD76A8" w:rsidP="008115D3">
            <w:r>
              <w:rPr>
                <w:bCs/>
              </w:rPr>
              <w:t>тестирование</w:t>
            </w:r>
          </w:p>
        </w:tc>
      </w:tr>
      <w:tr w:rsidR="00AD76A8" w:rsidTr="008115D3">
        <w:tc>
          <w:tcPr>
            <w:tcW w:w="2392" w:type="dxa"/>
          </w:tcPr>
          <w:p w:rsidR="00AD76A8" w:rsidRDefault="00AD76A8" w:rsidP="008115D3">
            <w:proofErr w:type="gramStart"/>
            <w:r>
              <w:lastRenderedPageBreak/>
              <w:t xml:space="preserve">применять в практике речевого общения основные орфоэпические, лексические, </w:t>
            </w:r>
            <w:proofErr w:type="gramEnd"/>
          </w:p>
          <w:p w:rsidR="00AD76A8" w:rsidRDefault="00AD76A8" w:rsidP="008115D3">
            <w:r>
              <w:t xml:space="preserve">грамматические нормы современного татарского литературного языка; </w:t>
            </w:r>
          </w:p>
          <w:p w:rsidR="00AD76A8" w:rsidRDefault="00AD76A8" w:rsidP="008115D3"/>
        </w:tc>
        <w:tc>
          <w:tcPr>
            <w:tcW w:w="2393" w:type="dxa"/>
          </w:tcPr>
          <w:p w:rsidR="00AD76A8" w:rsidRDefault="00AD76A8" w:rsidP="008115D3">
            <w:pPr>
              <w:pStyle w:val="28"/>
              <w:shd w:val="clear" w:color="auto" w:fill="auto"/>
              <w:spacing w:after="116" w:line="317" w:lineRule="exact"/>
            </w:pPr>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D76A8" w:rsidRDefault="00AD76A8" w:rsidP="008115D3"/>
        </w:tc>
        <w:tc>
          <w:tcPr>
            <w:tcW w:w="2393" w:type="dxa"/>
          </w:tcPr>
          <w:p w:rsidR="00AD76A8" w:rsidRDefault="00AD76A8" w:rsidP="008115D3">
            <w:pPr>
              <w:pStyle w:val="28"/>
              <w:shd w:val="clear" w:color="auto" w:fill="auto"/>
              <w:spacing w:after="116" w:line="317" w:lineRule="exact"/>
            </w:pPr>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AD76A8" w:rsidRDefault="00AD76A8" w:rsidP="008115D3">
            <w:pPr>
              <w:pStyle w:val="28"/>
              <w:shd w:val="clear" w:color="auto" w:fill="auto"/>
              <w:spacing w:after="116" w:line="317" w:lineRule="exact"/>
            </w:pPr>
            <w:r>
              <w:t xml:space="preserve">ЛР5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AD76A8" w:rsidRDefault="00AD76A8" w:rsidP="008115D3">
            <w:pPr>
              <w:rPr>
                <w:bCs/>
                <w:lang w:val="tt-RU"/>
              </w:rPr>
            </w:pPr>
            <w:r>
              <w:rPr>
                <w:bCs/>
                <w:lang w:val="tt-RU"/>
              </w:rPr>
              <w:t>Устный и письменный опрос</w:t>
            </w:r>
          </w:p>
          <w:p w:rsidR="00AD76A8" w:rsidRDefault="00AD76A8" w:rsidP="00AD76A8">
            <w:pPr>
              <w:rPr>
                <w:bCs/>
                <w:lang w:val="tt-RU"/>
              </w:rPr>
            </w:pPr>
            <w:r>
              <w:rPr>
                <w:bCs/>
                <w:lang w:val="tt-RU"/>
              </w:rPr>
              <w:t>Оценка выполнения домашнего задания</w:t>
            </w:r>
          </w:p>
          <w:p w:rsidR="00AD76A8" w:rsidRPr="00662BEA" w:rsidRDefault="00AD76A8" w:rsidP="008115D3"/>
        </w:tc>
      </w:tr>
      <w:tr w:rsidR="00AD76A8" w:rsidTr="008115D3">
        <w:tc>
          <w:tcPr>
            <w:tcW w:w="2392" w:type="dxa"/>
          </w:tcPr>
          <w:p w:rsidR="00AD76A8" w:rsidRDefault="00AD76A8" w:rsidP="008115D3">
            <w:r>
              <w:t xml:space="preserve">соблюдать в практике письма орфографические и пунктуационные нормы современного </w:t>
            </w:r>
          </w:p>
          <w:p w:rsidR="00AD76A8" w:rsidRDefault="00AD76A8" w:rsidP="008115D3">
            <w:r>
              <w:t xml:space="preserve">татарского литературного языка; </w:t>
            </w:r>
          </w:p>
          <w:p w:rsidR="00AD76A8" w:rsidRDefault="00AD76A8" w:rsidP="008115D3">
            <w:pPr>
              <w:tabs>
                <w:tab w:val="left" w:pos="2085"/>
              </w:tabs>
            </w:pPr>
          </w:p>
        </w:tc>
        <w:tc>
          <w:tcPr>
            <w:tcW w:w="2393" w:type="dxa"/>
          </w:tcPr>
          <w:p w:rsidR="00AD76A8" w:rsidRDefault="00AD76A8" w:rsidP="008115D3">
            <w:pPr>
              <w:ind w:firstLine="284"/>
              <w:jc w:val="both"/>
            </w:pPr>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D76A8" w:rsidRDefault="00AD76A8" w:rsidP="008115D3"/>
        </w:tc>
        <w:tc>
          <w:tcPr>
            <w:tcW w:w="2393" w:type="dxa"/>
          </w:tcPr>
          <w:p w:rsidR="00AD76A8" w:rsidRDefault="00AD76A8" w:rsidP="008115D3">
            <w:pPr>
              <w:ind w:firstLine="284"/>
              <w:jc w:val="both"/>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AD76A8" w:rsidRDefault="00AD76A8" w:rsidP="008115D3">
            <w:pPr>
              <w:rPr>
                <w:bCs/>
              </w:rPr>
            </w:pPr>
          </w:p>
          <w:p w:rsidR="00AD76A8" w:rsidRDefault="00AD76A8" w:rsidP="008115D3">
            <w:pPr>
              <w:rPr>
                <w:bCs/>
                <w:lang w:val="tt-RU"/>
              </w:rPr>
            </w:pPr>
            <w:r>
              <w:rPr>
                <w:bCs/>
                <w:lang w:val="tt-RU"/>
              </w:rPr>
              <w:t>Устный и письменный опрос</w:t>
            </w:r>
          </w:p>
          <w:p w:rsidR="00AD76A8" w:rsidRDefault="00AD76A8" w:rsidP="00AD76A8">
            <w:pPr>
              <w:rPr>
                <w:bCs/>
                <w:lang w:val="tt-RU"/>
              </w:rPr>
            </w:pPr>
            <w:r>
              <w:rPr>
                <w:bCs/>
                <w:lang w:val="tt-RU"/>
              </w:rPr>
              <w:t>Оценка выполнения домашнего задания</w:t>
            </w:r>
          </w:p>
          <w:p w:rsidR="00AD76A8" w:rsidRPr="00AD76A8" w:rsidRDefault="00AD76A8" w:rsidP="008115D3">
            <w:pPr>
              <w:rPr>
                <w:bCs/>
                <w:lang w:val="tt-RU"/>
              </w:rPr>
            </w:pPr>
          </w:p>
          <w:p w:rsidR="00AD76A8" w:rsidRPr="00662BEA" w:rsidRDefault="00AD76A8" w:rsidP="008115D3">
            <w:pPr>
              <w:rPr>
                <w:lang w:val="tt-RU"/>
              </w:rPr>
            </w:pPr>
            <w:r>
              <w:rPr>
                <w:bCs/>
              </w:rPr>
              <w:t>диктант «Сихри мо</w:t>
            </w:r>
            <w:r>
              <w:rPr>
                <w:bCs/>
                <w:lang w:val="tt-RU"/>
              </w:rPr>
              <w:t>ң”</w:t>
            </w:r>
          </w:p>
        </w:tc>
      </w:tr>
      <w:tr w:rsidR="00AD76A8" w:rsidTr="008115D3">
        <w:tc>
          <w:tcPr>
            <w:tcW w:w="2392" w:type="dxa"/>
          </w:tcPr>
          <w:p w:rsidR="00AD76A8" w:rsidRDefault="00AD76A8" w:rsidP="008115D3">
            <w:r>
              <w:rPr>
                <w:b/>
                <w:bCs/>
              </w:rPr>
              <w:t>Знания:</w:t>
            </w:r>
          </w:p>
        </w:tc>
        <w:tc>
          <w:tcPr>
            <w:tcW w:w="2393" w:type="dxa"/>
          </w:tcPr>
          <w:p w:rsidR="00AD76A8" w:rsidRDefault="00AD76A8" w:rsidP="008115D3"/>
        </w:tc>
        <w:tc>
          <w:tcPr>
            <w:tcW w:w="2393" w:type="dxa"/>
          </w:tcPr>
          <w:p w:rsidR="00AD76A8" w:rsidRDefault="00AD76A8" w:rsidP="008115D3"/>
        </w:tc>
        <w:tc>
          <w:tcPr>
            <w:tcW w:w="2393" w:type="dxa"/>
          </w:tcPr>
          <w:p w:rsidR="00AD76A8" w:rsidRDefault="00AD76A8" w:rsidP="008115D3"/>
        </w:tc>
      </w:tr>
      <w:tr w:rsidR="00AD76A8" w:rsidTr="008115D3">
        <w:tc>
          <w:tcPr>
            <w:tcW w:w="2392" w:type="dxa"/>
          </w:tcPr>
          <w:p w:rsidR="00AD76A8" w:rsidRDefault="00AD76A8" w:rsidP="008115D3">
            <w:r>
              <w:t>- связь языка и истории; культуры татарского и других народов;</w:t>
            </w:r>
          </w:p>
        </w:tc>
        <w:tc>
          <w:tcPr>
            <w:tcW w:w="2393" w:type="dxa"/>
          </w:tcPr>
          <w:p w:rsidR="00AD76A8" w:rsidRDefault="00AD76A8" w:rsidP="008115D3">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393" w:type="dxa"/>
          </w:tcPr>
          <w:p w:rsidR="00AD76A8" w:rsidRDefault="00AD76A8" w:rsidP="008115D3">
            <w:pPr>
              <w:pStyle w:val="28"/>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w:t>
            </w:r>
            <w:r>
              <w:lastRenderedPageBreak/>
              <w:t>традиционных ценностей   многонационального народа России.</w:t>
            </w:r>
          </w:p>
          <w:p w:rsidR="00AD76A8" w:rsidRDefault="00AD76A8" w:rsidP="008115D3">
            <w:pPr>
              <w:pStyle w:val="28"/>
              <w:shd w:val="clear" w:color="auto" w:fill="auto"/>
              <w:spacing w:after="116" w:line="317"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rsidR="00AD76A8" w:rsidRDefault="00AD76A8" w:rsidP="008115D3">
            <w:pPr>
              <w:rPr>
                <w:bCs/>
              </w:rPr>
            </w:pPr>
            <w:r>
              <w:rPr>
                <w:bCs/>
                <w:lang w:val="tt-RU"/>
              </w:rPr>
              <w:lastRenderedPageBreak/>
              <w:t>Устный и письменный опрос</w:t>
            </w:r>
          </w:p>
          <w:p w:rsidR="00AD76A8" w:rsidRDefault="00AD76A8" w:rsidP="00AD76A8">
            <w:pPr>
              <w:rPr>
                <w:bCs/>
                <w:lang w:val="tt-RU"/>
              </w:rPr>
            </w:pPr>
            <w:r>
              <w:rPr>
                <w:bCs/>
                <w:lang w:val="tt-RU"/>
              </w:rPr>
              <w:t>Оценка выполнения домашнего задания</w:t>
            </w:r>
          </w:p>
          <w:p w:rsidR="00AD76A8" w:rsidRPr="00AD76A8" w:rsidRDefault="00AD76A8" w:rsidP="008115D3">
            <w:pPr>
              <w:rPr>
                <w:lang w:val="tt-RU"/>
              </w:rPr>
            </w:pPr>
          </w:p>
        </w:tc>
      </w:tr>
      <w:tr w:rsidR="00AD76A8" w:rsidTr="008115D3">
        <w:trPr>
          <w:trHeight w:val="2542"/>
        </w:trPr>
        <w:tc>
          <w:tcPr>
            <w:tcW w:w="2392" w:type="dxa"/>
          </w:tcPr>
          <w:p w:rsidR="00AD76A8" w:rsidRDefault="00AD76A8" w:rsidP="008115D3">
            <w:r>
              <w:lastRenderedPageBreak/>
              <w:t xml:space="preserve">смысл понятий: речевая ситуация и её компоненты, литературный язык, языковая норма, </w:t>
            </w:r>
          </w:p>
          <w:p w:rsidR="00AD76A8" w:rsidRDefault="00AD76A8" w:rsidP="008115D3">
            <w:r>
              <w:t xml:space="preserve">культура речи; </w:t>
            </w:r>
          </w:p>
          <w:p w:rsidR="00AD76A8" w:rsidRDefault="00AD76A8" w:rsidP="008115D3"/>
        </w:tc>
        <w:tc>
          <w:tcPr>
            <w:tcW w:w="2393" w:type="dxa"/>
          </w:tcPr>
          <w:p w:rsidR="00AD76A8" w:rsidRDefault="00AD76A8" w:rsidP="008115D3">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D76A8" w:rsidRDefault="00AD76A8" w:rsidP="008115D3"/>
        </w:tc>
        <w:tc>
          <w:tcPr>
            <w:tcW w:w="2393" w:type="dxa"/>
          </w:tcPr>
          <w:p w:rsidR="00AD76A8" w:rsidRDefault="00AD76A8" w:rsidP="008115D3">
            <w:pPr>
              <w:pStyle w:val="28"/>
              <w:shd w:val="clear" w:color="auto" w:fill="auto"/>
              <w:spacing w:after="116" w:line="317"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rsidR="00AD76A8" w:rsidRDefault="00AD76A8" w:rsidP="008115D3">
            <w:pPr>
              <w:rPr>
                <w:bCs/>
              </w:rPr>
            </w:pPr>
            <w:r>
              <w:rPr>
                <w:bCs/>
                <w:lang w:val="tt-RU"/>
              </w:rPr>
              <w:t>Устный и письменный опрос</w:t>
            </w:r>
          </w:p>
          <w:p w:rsidR="00AD76A8" w:rsidRDefault="00AD76A8" w:rsidP="00AD76A8">
            <w:pPr>
              <w:rPr>
                <w:bCs/>
                <w:lang w:val="tt-RU"/>
              </w:rPr>
            </w:pPr>
            <w:r>
              <w:rPr>
                <w:bCs/>
                <w:lang w:val="tt-RU"/>
              </w:rPr>
              <w:t>Оценка выполнения домашнего задания</w:t>
            </w:r>
          </w:p>
          <w:p w:rsidR="00AD76A8" w:rsidRPr="00AD76A8" w:rsidRDefault="00AD76A8" w:rsidP="008115D3">
            <w:pPr>
              <w:rPr>
                <w:lang w:val="tt-RU"/>
              </w:rPr>
            </w:pPr>
          </w:p>
        </w:tc>
      </w:tr>
      <w:tr w:rsidR="00AD76A8" w:rsidTr="008115D3">
        <w:tc>
          <w:tcPr>
            <w:tcW w:w="2392" w:type="dxa"/>
          </w:tcPr>
          <w:p w:rsidR="00AD76A8" w:rsidRDefault="00AD76A8" w:rsidP="008115D3">
            <w:r>
              <w:t>основные единицы и уровни языка, их признаки и взаимосвязь;</w:t>
            </w:r>
          </w:p>
        </w:tc>
        <w:tc>
          <w:tcPr>
            <w:tcW w:w="2393" w:type="dxa"/>
          </w:tcPr>
          <w:p w:rsidR="00AD76A8" w:rsidRDefault="00AD76A8" w:rsidP="008115D3">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D76A8" w:rsidRDefault="00AD76A8" w:rsidP="008115D3"/>
        </w:tc>
        <w:tc>
          <w:tcPr>
            <w:tcW w:w="2393" w:type="dxa"/>
          </w:tcPr>
          <w:p w:rsidR="00AD76A8" w:rsidRDefault="00AD76A8" w:rsidP="008115D3">
            <w:pPr>
              <w:pStyle w:val="28"/>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w:t>
            </w:r>
            <w:r>
              <w:lastRenderedPageBreak/>
              <w:t>народа России.</w:t>
            </w:r>
          </w:p>
        </w:tc>
        <w:tc>
          <w:tcPr>
            <w:tcW w:w="2393" w:type="dxa"/>
          </w:tcPr>
          <w:p w:rsidR="00AD76A8" w:rsidRDefault="00AD76A8" w:rsidP="008115D3">
            <w:pPr>
              <w:rPr>
                <w:bCs/>
              </w:rPr>
            </w:pPr>
            <w:r>
              <w:rPr>
                <w:bCs/>
                <w:lang w:val="tt-RU"/>
              </w:rPr>
              <w:lastRenderedPageBreak/>
              <w:t>Устный и письменный опрос</w:t>
            </w:r>
          </w:p>
          <w:p w:rsidR="00AD76A8" w:rsidRDefault="00AD76A8" w:rsidP="00AD76A8">
            <w:pPr>
              <w:rPr>
                <w:bCs/>
                <w:lang w:val="tt-RU"/>
              </w:rPr>
            </w:pPr>
            <w:r>
              <w:rPr>
                <w:bCs/>
                <w:lang w:val="tt-RU"/>
              </w:rPr>
              <w:t>Оценка выполнения домашнего задания</w:t>
            </w:r>
          </w:p>
          <w:p w:rsidR="00AD76A8" w:rsidRPr="00AD76A8" w:rsidRDefault="00AD76A8" w:rsidP="008115D3">
            <w:pPr>
              <w:rPr>
                <w:lang w:val="tt-RU"/>
              </w:rPr>
            </w:pPr>
          </w:p>
        </w:tc>
      </w:tr>
      <w:tr w:rsidR="00AD76A8" w:rsidTr="008115D3">
        <w:tc>
          <w:tcPr>
            <w:tcW w:w="2392" w:type="dxa"/>
          </w:tcPr>
          <w:p w:rsidR="00AD76A8" w:rsidRDefault="00AD76A8" w:rsidP="008115D3">
            <w:r>
              <w:lastRenderedPageBreak/>
              <w:t xml:space="preserve">орфоэпические, лексические, грамматические и пунктуационные нормы </w:t>
            </w:r>
            <w:proofErr w:type="gramStart"/>
            <w:r>
              <w:t>речевого</w:t>
            </w:r>
            <w:proofErr w:type="gramEnd"/>
            <w:r>
              <w:t xml:space="preserve"> </w:t>
            </w:r>
          </w:p>
          <w:p w:rsidR="00AD76A8" w:rsidRDefault="00AD76A8" w:rsidP="008115D3">
            <w:r>
              <w:t xml:space="preserve">поведения в социально-культурной, учебно-научной, официально-деловой сферах </w:t>
            </w:r>
          </w:p>
          <w:p w:rsidR="00AD76A8" w:rsidRDefault="00AD76A8" w:rsidP="008115D3">
            <w:r>
              <w:t>общения.</w:t>
            </w:r>
          </w:p>
          <w:p w:rsidR="00AD76A8" w:rsidRDefault="00AD76A8" w:rsidP="008115D3"/>
        </w:tc>
        <w:tc>
          <w:tcPr>
            <w:tcW w:w="2393" w:type="dxa"/>
          </w:tcPr>
          <w:p w:rsidR="00AD76A8" w:rsidRDefault="00AD76A8" w:rsidP="008115D3">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D76A8" w:rsidRPr="0082643D" w:rsidRDefault="00AD76A8" w:rsidP="008115D3">
            <w:pPr>
              <w:ind w:firstLine="284"/>
              <w:jc w:val="both"/>
              <w:rPr>
                <w:sz w:val="22"/>
                <w:szCs w:val="22"/>
              </w:rPr>
            </w:pPr>
            <w:r w:rsidRPr="0082643D">
              <w:rPr>
                <w:sz w:val="22"/>
                <w:szCs w:val="22"/>
              </w:rPr>
              <w:t>ОК</w:t>
            </w:r>
            <w:proofErr w:type="gramStart"/>
            <w:r w:rsidRPr="0082643D">
              <w:rPr>
                <w:sz w:val="22"/>
                <w:szCs w:val="22"/>
              </w:rPr>
              <w:t>7</w:t>
            </w:r>
            <w:proofErr w:type="gramEnd"/>
            <w:r w:rsidRPr="0082643D">
              <w:rPr>
                <w:sz w:val="22"/>
                <w:szCs w:val="22"/>
              </w:rPr>
              <w:t>. Использовать информационно-коммуникационные технологии в профессиональной деятельности.</w:t>
            </w:r>
          </w:p>
          <w:p w:rsidR="00AD76A8" w:rsidRPr="00C40F16" w:rsidRDefault="00AD76A8" w:rsidP="00811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AD76A8" w:rsidRDefault="00AD76A8" w:rsidP="008115D3"/>
        </w:tc>
        <w:tc>
          <w:tcPr>
            <w:tcW w:w="2393" w:type="dxa"/>
          </w:tcPr>
          <w:p w:rsidR="00AD76A8" w:rsidRDefault="00AD76A8" w:rsidP="008115D3">
            <w:pPr>
              <w:pStyle w:val="28"/>
              <w:shd w:val="clear" w:color="auto" w:fill="auto"/>
              <w:spacing w:after="180" w:line="322"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rsidR="00AD76A8" w:rsidRDefault="00AD76A8" w:rsidP="008115D3">
            <w:pPr>
              <w:pStyle w:val="28"/>
              <w:shd w:val="clear" w:color="auto" w:fill="auto"/>
              <w:spacing w:after="180" w:line="322"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rsidR="00AD76A8" w:rsidRDefault="00AD76A8" w:rsidP="008115D3">
            <w:pPr>
              <w:rPr>
                <w:bCs/>
              </w:rPr>
            </w:pPr>
            <w:r>
              <w:rPr>
                <w:bCs/>
                <w:lang w:val="tt-RU"/>
              </w:rPr>
              <w:t>Устный и письменный опрос</w:t>
            </w:r>
          </w:p>
          <w:p w:rsidR="00AD76A8" w:rsidRDefault="00AD76A8" w:rsidP="00AD76A8">
            <w:pPr>
              <w:rPr>
                <w:bCs/>
                <w:lang w:val="tt-RU"/>
              </w:rPr>
            </w:pPr>
            <w:r>
              <w:rPr>
                <w:bCs/>
                <w:lang w:val="tt-RU"/>
              </w:rPr>
              <w:t>Оценка выполнения домашнего задания</w:t>
            </w:r>
          </w:p>
          <w:p w:rsidR="00AD76A8" w:rsidRPr="00AD76A8" w:rsidRDefault="00AD76A8" w:rsidP="008115D3">
            <w:pPr>
              <w:rPr>
                <w:lang w:val="tt-RU"/>
              </w:rPr>
            </w:pPr>
          </w:p>
        </w:tc>
      </w:tr>
    </w:tbl>
    <w:p w:rsidR="00AD76A8" w:rsidRDefault="00AD76A8" w:rsidP="0050385B">
      <w:pPr>
        <w:jc w:val="center"/>
        <w:rPr>
          <w:b/>
          <w:sz w:val="24"/>
          <w:szCs w:val="24"/>
        </w:rPr>
      </w:pPr>
    </w:p>
    <w:p w:rsidR="00AD76A8" w:rsidRPr="0050385B" w:rsidRDefault="00AD76A8" w:rsidP="0050385B">
      <w:pPr>
        <w:jc w:val="center"/>
        <w:rPr>
          <w:b/>
          <w:sz w:val="24"/>
          <w:szCs w:val="24"/>
        </w:rPr>
      </w:pPr>
    </w:p>
    <w:p w:rsidR="0050385B" w:rsidRDefault="0050385B" w:rsidP="0050385B"/>
    <w:p w:rsidR="0050385B" w:rsidRDefault="0050385B" w:rsidP="0050385B">
      <w:pPr>
        <w:pStyle w:val="a3"/>
        <w:rPr>
          <w:b/>
          <w:lang w:val="tt-RU"/>
        </w:rPr>
      </w:pPr>
    </w:p>
    <w:p w:rsidR="00F72C11" w:rsidRPr="0050385B" w:rsidRDefault="00F72C11" w:rsidP="00707724">
      <w:pPr>
        <w:rPr>
          <w:b/>
          <w:sz w:val="22"/>
          <w:szCs w:val="22"/>
          <w:lang w:val="tt-RU"/>
        </w:rPr>
      </w:pPr>
    </w:p>
    <w:p w:rsidR="00B523DD" w:rsidRPr="00B523DD" w:rsidRDefault="00B523DD" w:rsidP="00B523DD">
      <w:pPr>
        <w:jc w:val="center"/>
        <w:rPr>
          <w:b/>
          <w:sz w:val="22"/>
          <w:szCs w:val="22"/>
        </w:rPr>
      </w:pPr>
    </w:p>
    <w:p w:rsidR="005D51FF" w:rsidRDefault="005D51FF" w:rsidP="005D51FF">
      <w:pPr>
        <w:tabs>
          <w:tab w:val="left" w:pos="3915"/>
        </w:tabs>
        <w:jc w:val="center"/>
        <w:rPr>
          <w:b/>
          <w:sz w:val="24"/>
          <w:szCs w:val="24"/>
        </w:rPr>
      </w:pPr>
    </w:p>
    <w:p w:rsidR="005D51FF" w:rsidRPr="00A47C17" w:rsidRDefault="005D51FF" w:rsidP="005D51FF">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835"/>
        <w:gridCol w:w="2551"/>
      </w:tblGrid>
      <w:tr w:rsidR="00AD76A8" w:rsidRPr="00A47C17" w:rsidTr="00AD76A8">
        <w:tc>
          <w:tcPr>
            <w:tcW w:w="3227" w:type="dxa"/>
            <w:vMerge w:val="restart"/>
            <w:shd w:val="clear" w:color="auto" w:fill="auto"/>
            <w:vAlign w:val="center"/>
          </w:tcPr>
          <w:p w:rsidR="00AD76A8" w:rsidRPr="00A47C17" w:rsidRDefault="00AD76A8" w:rsidP="00A82D09">
            <w:pPr>
              <w:jc w:val="center"/>
              <w:rPr>
                <w:b/>
                <w:sz w:val="24"/>
                <w:szCs w:val="24"/>
              </w:rPr>
            </w:pPr>
            <w:r w:rsidRPr="00A47C17">
              <w:rPr>
                <w:b/>
                <w:sz w:val="24"/>
                <w:szCs w:val="24"/>
              </w:rPr>
              <w:t>Элемент дисциплины</w:t>
            </w:r>
          </w:p>
        </w:tc>
        <w:tc>
          <w:tcPr>
            <w:tcW w:w="5386" w:type="dxa"/>
            <w:gridSpan w:val="2"/>
            <w:tcBorders>
              <w:right w:val="single" w:sz="4" w:space="0" w:color="auto"/>
            </w:tcBorders>
            <w:shd w:val="clear" w:color="auto" w:fill="auto"/>
            <w:vAlign w:val="center"/>
          </w:tcPr>
          <w:p w:rsidR="00AD76A8" w:rsidRPr="00A47C17" w:rsidRDefault="00AD76A8" w:rsidP="00A82D09">
            <w:pPr>
              <w:jc w:val="center"/>
              <w:rPr>
                <w:b/>
                <w:sz w:val="24"/>
                <w:szCs w:val="24"/>
              </w:rPr>
            </w:pPr>
            <w:r w:rsidRPr="00A47C17">
              <w:rPr>
                <w:b/>
                <w:sz w:val="24"/>
                <w:szCs w:val="24"/>
              </w:rPr>
              <w:t>Формы контроля и оценивания</w:t>
            </w:r>
          </w:p>
        </w:tc>
      </w:tr>
      <w:tr w:rsidR="00AD76A8" w:rsidRPr="00A47C17" w:rsidTr="00AD76A8">
        <w:tc>
          <w:tcPr>
            <w:tcW w:w="3227" w:type="dxa"/>
            <w:vMerge/>
            <w:shd w:val="clear" w:color="auto" w:fill="auto"/>
            <w:vAlign w:val="center"/>
          </w:tcPr>
          <w:p w:rsidR="00AD76A8" w:rsidRPr="00A47C17" w:rsidRDefault="00AD76A8" w:rsidP="00A82D09">
            <w:pPr>
              <w:jc w:val="center"/>
              <w:rPr>
                <w:b/>
                <w:sz w:val="24"/>
                <w:szCs w:val="24"/>
              </w:rPr>
            </w:pPr>
          </w:p>
        </w:tc>
        <w:tc>
          <w:tcPr>
            <w:tcW w:w="2835" w:type="dxa"/>
            <w:shd w:val="clear" w:color="auto" w:fill="auto"/>
            <w:vAlign w:val="center"/>
          </w:tcPr>
          <w:p w:rsidR="00AD76A8" w:rsidRPr="00A47C17" w:rsidRDefault="00AD76A8" w:rsidP="00A82D09">
            <w:pPr>
              <w:jc w:val="center"/>
              <w:rPr>
                <w:b/>
                <w:sz w:val="24"/>
                <w:szCs w:val="24"/>
              </w:rPr>
            </w:pPr>
            <w:r w:rsidRPr="00A47C17">
              <w:rPr>
                <w:b/>
                <w:sz w:val="24"/>
                <w:szCs w:val="24"/>
              </w:rPr>
              <w:t>Текущий контроль</w:t>
            </w:r>
          </w:p>
        </w:tc>
        <w:tc>
          <w:tcPr>
            <w:tcW w:w="2551" w:type="dxa"/>
            <w:tcBorders>
              <w:right w:val="single" w:sz="4" w:space="0" w:color="auto"/>
            </w:tcBorders>
            <w:shd w:val="clear" w:color="auto" w:fill="auto"/>
            <w:vAlign w:val="center"/>
          </w:tcPr>
          <w:p w:rsidR="00AD76A8" w:rsidRPr="00A47C17" w:rsidRDefault="00AD76A8" w:rsidP="00A82D09">
            <w:pPr>
              <w:jc w:val="center"/>
              <w:rPr>
                <w:b/>
                <w:sz w:val="24"/>
                <w:szCs w:val="24"/>
              </w:rPr>
            </w:pPr>
            <w:r w:rsidRPr="00A47C17">
              <w:rPr>
                <w:b/>
                <w:sz w:val="24"/>
                <w:szCs w:val="24"/>
              </w:rPr>
              <w:t>Тематический контроль</w:t>
            </w:r>
          </w:p>
        </w:tc>
      </w:tr>
      <w:tr w:rsidR="00AD76A8" w:rsidRPr="00A47C17" w:rsidTr="00AD76A8">
        <w:tc>
          <w:tcPr>
            <w:tcW w:w="3227" w:type="dxa"/>
            <w:shd w:val="clear" w:color="auto" w:fill="auto"/>
          </w:tcPr>
          <w:p w:rsidR="00AD76A8" w:rsidRPr="008256B5" w:rsidRDefault="00AD76A8" w:rsidP="00A82D09">
            <w:pPr>
              <w:jc w:val="both"/>
              <w:rPr>
                <w:bCs/>
                <w:sz w:val="24"/>
                <w:szCs w:val="24"/>
                <w:lang w:val="tt-RU"/>
              </w:rPr>
            </w:pPr>
          </w:p>
        </w:tc>
        <w:tc>
          <w:tcPr>
            <w:tcW w:w="2835" w:type="dxa"/>
            <w:shd w:val="clear" w:color="auto" w:fill="auto"/>
          </w:tcPr>
          <w:p w:rsidR="00AD76A8" w:rsidRPr="00A47C17" w:rsidRDefault="00AD76A8" w:rsidP="00A82D09">
            <w:pPr>
              <w:rPr>
                <w:sz w:val="24"/>
                <w:szCs w:val="24"/>
              </w:rPr>
            </w:pPr>
          </w:p>
        </w:tc>
        <w:tc>
          <w:tcPr>
            <w:tcW w:w="2551" w:type="dxa"/>
            <w:shd w:val="clear" w:color="auto" w:fill="auto"/>
          </w:tcPr>
          <w:p w:rsidR="00AD76A8" w:rsidRPr="00A47C17" w:rsidRDefault="00AD76A8" w:rsidP="00A82D09">
            <w:pPr>
              <w:rPr>
                <w:sz w:val="24"/>
                <w:szCs w:val="24"/>
              </w:rPr>
            </w:pPr>
          </w:p>
        </w:tc>
      </w:tr>
      <w:tr w:rsidR="00AD76A8" w:rsidRPr="00A47C17" w:rsidTr="00AD76A8">
        <w:tc>
          <w:tcPr>
            <w:tcW w:w="3227" w:type="dxa"/>
            <w:shd w:val="clear" w:color="auto" w:fill="auto"/>
          </w:tcPr>
          <w:p w:rsidR="00AD76A8" w:rsidRPr="00A47C17" w:rsidRDefault="00AD76A8"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AD76A8" w:rsidRPr="00053593" w:rsidRDefault="00AD76A8" w:rsidP="00A82D09">
            <w:pPr>
              <w:rPr>
                <w:bCs/>
                <w:sz w:val="24"/>
                <w:szCs w:val="24"/>
              </w:rPr>
            </w:pPr>
            <w:r>
              <w:rPr>
                <w:bCs/>
                <w:sz w:val="24"/>
                <w:szCs w:val="24"/>
                <w:lang w:val="tt-RU"/>
              </w:rPr>
              <w:t>Язма эш. Изложение</w:t>
            </w:r>
          </w:p>
        </w:tc>
        <w:tc>
          <w:tcPr>
            <w:tcW w:w="2835" w:type="dxa"/>
            <w:shd w:val="clear" w:color="auto" w:fill="auto"/>
          </w:tcPr>
          <w:p w:rsidR="00AD76A8" w:rsidRPr="00A47C17" w:rsidRDefault="00AD76A8"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AD76A8" w:rsidRPr="00A47C17" w:rsidRDefault="00AD76A8" w:rsidP="00A82D09">
            <w:pPr>
              <w:rPr>
                <w:sz w:val="24"/>
                <w:szCs w:val="24"/>
              </w:rPr>
            </w:pPr>
          </w:p>
        </w:tc>
        <w:tc>
          <w:tcPr>
            <w:tcW w:w="2551" w:type="dxa"/>
            <w:shd w:val="clear" w:color="auto" w:fill="auto"/>
          </w:tcPr>
          <w:p w:rsidR="00AD76A8" w:rsidRPr="00053593" w:rsidRDefault="00AD76A8" w:rsidP="00A82D09">
            <w:pPr>
              <w:rPr>
                <w:sz w:val="24"/>
                <w:szCs w:val="24"/>
                <w:lang w:val="tt-RU"/>
              </w:rPr>
            </w:pPr>
            <w:r>
              <w:rPr>
                <w:sz w:val="24"/>
                <w:szCs w:val="24"/>
                <w:lang w:val="tt-RU"/>
              </w:rPr>
              <w:t xml:space="preserve">Изложение </w:t>
            </w:r>
          </w:p>
        </w:tc>
      </w:tr>
      <w:tr w:rsidR="00AD76A8" w:rsidRPr="00A47C17" w:rsidTr="00AD76A8">
        <w:tc>
          <w:tcPr>
            <w:tcW w:w="3227" w:type="dxa"/>
            <w:shd w:val="clear" w:color="auto" w:fill="auto"/>
          </w:tcPr>
          <w:p w:rsidR="00AD76A8" w:rsidRPr="00053593" w:rsidRDefault="00AD76A8"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835" w:type="dxa"/>
            <w:shd w:val="clear" w:color="auto" w:fill="auto"/>
          </w:tcPr>
          <w:p w:rsidR="00AD76A8" w:rsidRDefault="00AD76A8" w:rsidP="00A82D09">
            <w:pPr>
              <w:rPr>
                <w:rFonts w:eastAsia="Calibri"/>
                <w:bCs/>
                <w:sz w:val="24"/>
                <w:szCs w:val="24"/>
              </w:rPr>
            </w:pPr>
            <w:r>
              <w:rPr>
                <w:rFonts w:eastAsia="Calibri"/>
                <w:bCs/>
                <w:sz w:val="24"/>
                <w:szCs w:val="24"/>
              </w:rPr>
              <w:t>Тестирование</w:t>
            </w:r>
          </w:p>
          <w:p w:rsidR="00AD76A8" w:rsidRPr="00A47C17" w:rsidRDefault="00AD76A8" w:rsidP="00A82D09">
            <w:pPr>
              <w:rPr>
                <w:rFonts w:eastAsia="Calibri"/>
                <w:bCs/>
                <w:sz w:val="24"/>
                <w:szCs w:val="24"/>
              </w:rPr>
            </w:pPr>
            <w:r w:rsidRPr="00A47C17">
              <w:rPr>
                <w:rFonts w:eastAsia="Calibri"/>
                <w:bCs/>
                <w:sz w:val="24"/>
                <w:szCs w:val="24"/>
              </w:rPr>
              <w:t>Фронтальный опрос</w:t>
            </w:r>
          </w:p>
          <w:p w:rsidR="00AD76A8" w:rsidRPr="00A47C17" w:rsidRDefault="00AD76A8" w:rsidP="00A82D09">
            <w:pPr>
              <w:rPr>
                <w:rFonts w:eastAsia="Calibri"/>
                <w:bCs/>
                <w:sz w:val="24"/>
                <w:szCs w:val="24"/>
              </w:rPr>
            </w:pPr>
            <w:r w:rsidRPr="00A47C17">
              <w:rPr>
                <w:rFonts w:eastAsia="Calibri"/>
                <w:bCs/>
                <w:sz w:val="24"/>
                <w:szCs w:val="24"/>
              </w:rPr>
              <w:t xml:space="preserve">Оценивание  выполнения </w:t>
            </w:r>
            <w:r w:rsidRPr="00A47C17">
              <w:rPr>
                <w:rFonts w:eastAsia="Calibri"/>
                <w:bCs/>
                <w:sz w:val="24"/>
                <w:szCs w:val="24"/>
              </w:rPr>
              <w:lastRenderedPageBreak/>
              <w:t>самостоятельной работы</w:t>
            </w:r>
          </w:p>
          <w:p w:rsidR="00AD76A8" w:rsidRPr="00A47C17" w:rsidRDefault="00AD76A8" w:rsidP="00A82D09">
            <w:pPr>
              <w:rPr>
                <w:sz w:val="24"/>
                <w:szCs w:val="24"/>
              </w:rPr>
            </w:pPr>
            <w:r w:rsidRPr="00A47C17">
              <w:rPr>
                <w:rFonts w:eastAsia="Calibri"/>
                <w:bCs/>
                <w:sz w:val="24"/>
                <w:szCs w:val="24"/>
              </w:rPr>
              <w:t>Оценивание выполнения домашней работы</w:t>
            </w:r>
            <w:bookmarkStart w:id="0" w:name="_GoBack"/>
            <w:bookmarkEnd w:id="0"/>
          </w:p>
        </w:tc>
        <w:tc>
          <w:tcPr>
            <w:tcW w:w="2551" w:type="dxa"/>
            <w:shd w:val="clear" w:color="auto" w:fill="auto"/>
          </w:tcPr>
          <w:p w:rsidR="00AD76A8" w:rsidRPr="00051264" w:rsidRDefault="00AD76A8" w:rsidP="00A82D09">
            <w:pPr>
              <w:rPr>
                <w:sz w:val="24"/>
                <w:szCs w:val="24"/>
                <w:lang w:val="tt-RU"/>
              </w:rPr>
            </w:pPr>
          </w:p>
        </w:tc>
      </w:tr>
      <w:tr w:rsidR="00AD76A8" w:rsidRPr="00A47C17" w:rsidTr="00AD76A8">
        <w:tc>
          <w:tcPr>
            <w:tcW w:w="3227" w:type="dxa"/>
            <w:shd w:val="clear" w:color="auto" w:fill="auto"/>
          </w:tcPr>
          <w:p w:rsidR="00AD76A8" w:rsidRPr="00A47C17" w:rsidRDefault="00AD76A8" w:rsidP="00A82D09">
            <w:pPr>
              <w:rPr>
                <w:b/>
                <w:bCs/>
                <w:sz w:val="24"/>
                <w:szCs w:val="24"/>
              </w:rPr>
            </w:pPr>
            <w:r>
              <w:rPr>
                <w:rFonts w:eastAsia="Calibri"/>
                <w:b/>
                <w:bCs/>
                <w:sz w:val="24"/>
                <w:szCs w:val="24"/>
              </w:rPr>
              <w:lastRenderedPageBreak/>
              <w:t>Тема 3</w:t>
            </w:r>
            <w:r w:rsidRPr="00A47C17">
              <w:rPr>
                <w:rFonts w:eastAsia="Calibri"/>
                <w:b/>
                <w:bCs/>
                <w:sz w:val="24"/>
                <w:szCs w:val="24"/>
              </w:rPr>
              <w:t xml:space="preserve">. </w:t>
            </w:r>
            <w:r w:rsidRPr="005A55EC">
              <w:rPr>
                <w:rFonts w:eastAsia="Calibri"/>
                <w:bCs/>
                <w:sz w:val="24"/>
                <w:szCs w:val="24"/>
              </w:rPr>
              <w:t>Язма эш.</w:t>
            </w:r>
          </w:p>
        </w:tc>
        <w:tc>
          <w:tcPr>
            <w:tcW w:w="2835" w:type="dxa"/>
            <w:shd w:val="clear" w:color="auto" w:fill="auto"/>
          </w:tcPr>
          <w:p w:rsidR="00AD76A8" w:rsidRDefault="00AD76A8" w:rsidP="00A82D09">
            <w:pPr>
              <w:rPr>
                <w:rFonts w:eastAsia="Calibri"/>
                <w:bCs/>
                <w:sz w:val="24"/>
                <w:szCs w:val="24"/>
              </w:rPr>
            </w:pPr>
            <w:r>
              <w:rPr>
                <w:rFonts w:eastAsia="Calibri"/>
                <w:bCs/>
                <w:sz w:val="24"/>
                <w:szCs w:val="24"/>
              </w:rPr>
              <w:t>Тестирование</w:t>
            </w:r>
          </w:p>
          <w:p w:rsidR="00AD76A8" w:rsidRPr="00A47C17" w:rsidRDefault="00AD76A8" w:rsidP="00A82D09">
            <w:pPr>
              <w:rPr>
                <w:sz w:val="24"/>
                <w:szCs w:val="24"/>
              </w:rPr>
            </w:pPr>
            <w:r w:rsidRPr="00A47C17">
              <w:rPr>
                <w:rFonts w:eastAsia="Calibri"/>
                <w:bCs/>
                <w:sz w:val="24"/>
                <w:szCs w:val="24"/>
              </w:rPr>
              <w:t>Оценивание выполнения домашней работы</w:t>
            </w:r>
          </w:p>
        </w:tc>
        <w:tc>
          <w:tcPr>
            <w:tcW w:w="2551" w:type="dxa"/>
            <w:shd w:val="clear" w:color="auto" w:fill="auto"/>
          </w:tcPr>
          <w:p w:rsidR="00AD76A8" w:rsidRPr="00A47C17" w:rsidRDefault="00AD76A8" w:rsidP="00A82D09">
            <w:pPr>
              <w:rPr>
                <w:sz w:val="24"/>
                <w:szCs w:val="24"/>
              </w:rPr>
            </w:pPr>
          </w:p>
        </w:tc>
      </w:tr>
      <w:tr w:rsidR="00AD76A8" w:rsidRPr="00A47C17" w:rsidTr="00AD76A8">
        <w:tc>
          <w:tcPr>
            <w:tcW w:w="3227" w:type="dxa"/>
            <w:shd w:val="clear" w:color="auto" w:fill="auto"/>
          </w:tcPr>
          <w:p w:rsidR="00AD76A8" w:rsidRPr="005A55EC" w:rsidRDefault="00AD76A8"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AD76A8" w:rsidRPr="00A47C17" w:rsidRDefault="00AD76A8" w:rsidP="00A82D09">
            <w:pPr>
              <w:rPr>
                <w:rFonts w:eastAsia="Calibri"/>
                <w:b/>
                <w:bCs/>
                <w:sz w:val="24"/>
                <w:szCs w:val="24"/>
              </w:rPr>
            </w:pPr>
          </w:p>
          <w:p w:rsidR="00AD76A8" w:rsidRPr="00A47C17" w:rsidRDefault="00AD76A8" w:rsidP="00A82D09">
            <w:pPr>
              <w:pStyle w:val="a3"/>
              <w:jc w:val="both"/>
              <w:rPr>
                <w:b/>
                <w:bCs/>
                <w:sz w:val="24"/>
                <w:szCs w:val="24"/>
              </w:rPr>
            </w:pPr>
            <w:r w:rsidRPr="00A47C17">
              <w:rPr>
                <w:b/>
                <w:bCs/>
                <w:sz w:val="24"/>
                <w:szCs w:val="24"/>
              </w:rPr>
              <w:t xml:space="preserve"> </w:t>
            </w:r>
          </w:p>
          <w:p w:rsidR="00AD76A8" w:rsidRPr="00A47C17" w:rsidRDefault="00AD76A8" w:rsidP="00A82D09">
            <w:pPr>
              <w:rPr>
                <w:b/>
                <w:bCs/>
                <w:sz w:val="24"/>
                <w:szCs w:val="24"/>
              </w:rPr>
            </w:pPr>
          </w:p>
        </w:tc>
        <w:tc>
          <w:tcPr>
            <w:tcW w:w="2835" w:type="dxa"/>
            <w:shd w:val="clear" w:color="auto" w:fill="auto"/>
          </w:tcPr>
          <w:p w:rsidR="00AD76A8" w:rsidRPr="00A47C17" w:rsidRDefault="00AD76A8" w:rsidP="00A82D09">
            <w:pPr>
              <w:rPr>
                <w:rFonts w:eastAsia="Calibri"/>
                <w:bCs/>
                <w:sz w:val="24"/>
                <w:szCs w:val="24"/>
              </w:rPr>
            </w:pPr>
            <w:r w:rsidRPr="00A47C17">
              <w:rPr>
                <w:rFonts w:eastAsia="Calibri"/>
                <w:bCs/>
                <w:sz w:val="24"/>
                <w:szCs w:val="24"/>
              </w:rPr>
              <w:t>Фронтальный опрос</w:t>
            </w:r>
          </w:p>
          <w:p w:rsidR="00AD76A8" w:rsidRPr="00A47C17" w:rsidRDefault="00AD76A8" w:rsidP="00A82D09">
            <w:pPr>
              <w:rPr>
                <w:sz w:val="24"/>
                <w:szCs w:val="24"/>
              </w:rPr>
            </w:pPr>
          </w:p>
        </w:tc>
        <w:tc>
          <w:tcPr>
            <w:tcW w:w="2551" w:type="dxa"/>
            <w:shd w:val="clear" w:color="auto" w:fill="auto"/>
          </w:tcPr>
          <w:p w:rsidR="00AD76A8" w:rsidRPr="00187EF2" w:rsidRDefault="00AD76A8" w:rsidP="00A82D09">
            <w:pPr>
              <w:rPr>
                <w:sz w:val="24"/>
                <w:szCs w:val="24"/>
                <w:lang w:val="tt-RU"/>
              </w:rPr>
            </w:pPr>
            <w:r>
              <w:rPr>
                <w:sz w:val="24"/>
                <w:szCs w:val="24"/>
                <w:lang w:val="tt-RU"/>
              </w:rPr>
              <w:t>Диктант</w:t>
            </w:r>
          </w:p>
        </w:tc>
      </w:tr>
      <w:tr w:rsidR="00AD76A8" w:rsidRPr="00A47C17" w:rsidTr="00AD76A8">
        <w:tc>
          <w:tcPr>
            <w:tcW w:w="3227" w:type="dxa"/>
            <w:shd w:val="clear" w:color="auto" w:fill="auto"/>
          </w:tcPr>
          <w:p w:rsidR="00AD76A8" w:rsidRPr="001C140C" w:rsidRDefault="00AD76A8" w:rsidP="00A82D09">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835" w:type="dxa"/>
            <w:shd w:val="clear" w:color="auto" w:fill="auto"/>
          </w:tcPr>
          <w:p w:rsidR="00AD76A8" w:rsidRPr="00A47C17" w:rsidRDefault="00AD76A8" w:rsidP="00A82D09">
            <w:pPr>
              <w:rPr>
                <w:sz w:val="24"/>
                <w:szCs w:val="24"/>
              </w:rPr>
            </w:pPr>
            <w:r w:rsidRPr="00A47C17">
              <w:rPr>
                <w:rFonts w:eastAsia="Calibri"/>
                <w:bCs/>
                <w:sz w:val="24"/>
                <w:szCs w:val="24"/>
              </w:rPr>
              <w:t xml:space="preserve">Фронтальный опрос </w:t>
            </w:r>
          </w:p>
        </w:tc>
        <w:tc>
          <w:tcPr>
            <w:tcW w:w="2551" w:type="dxa"/>
            <w:shd w:val="clear" w:color="auto" w:fill="auto"/>
          </w:tcPr>
          <w:p w:rsidR="00AD76A8" w:rsidRPr="00771CA2" w:rsidRDefault="00AD76A8" w:rsidP="00A82D09">
            <w:pPr>
              <w:rPr>
                <w:rFonts w:eastAsia="Calibri"/>
                <w:sz w:val="24"/>
                <w:szCs w:val="24"/>
                <w:lang w:val="tt-RU"/>
              </w:rPr>
            </w:pPr>
            <w:r>
              <w:rPr>
                <w:rFonts w:eastAsia="Calibri"/>
                <w:sz w:val="24"/>
                <w:szCs w:val="24"/>
              </w:rPr>
              <w:t xml:space="preserve">Изложение </w:t>
            </w:r>
          </w:p>
        </w:tc>
      </w:tr>
      <w:tr w:rsidR="00AD76A8" w:rsidRPr="00A47C17" w:rsidTr="00AD76A8">
        <w:tc>
          <w:tcPr>
            <w:tcW w:w="3227" w:type="dxa"/>
            <w:shd w:val="clear" w:color="auto" w:fill="auto"/>
          </w:tcPr>
          <w:p w:rsidR="00AD76A8" w:rsidRPr="00A47C17" w:rsidRDefault="00AD76A8" w:rsidP="00A82D09">
            <w:pPr>
              <w:rPr>
                <w:b/>
                <w:sz w:val="24"/>
                <w:szCs w:val="24"/>
              </w:rPr>
            </w:pPr>
            <w:r w:rsidRPr="00A47C17">
              <w:rPr>
                <w:b/>
                <w:sz w:val="24"/>
                <w:szCs w:val="24"/>
              </w:rPr>
              <w:t>Промежуточная аттестация</w:t>
            </w:r>
          </w:p>
        </w:tc>
        <w:tc>
          <w:tcPr>
            <w:tcW w:w="2835" w:type="dxa"/>
            <w:shd w:val="clear" w:color="auto" w:fill="auto"/>
          </w:tcPr>
          <w:p w:rsidR="00AD76A8" w:rsidRPr="00A47C17" w:rsidRDefault="00AD76A8" w:rsidP="00A82D09">
            <w:pPr>
              <w:jc w:val="center"/>
              <w:rPr>
                <w:sz w:val="24"/>
                <w:szCs w:val="24"/>
              </w:rPr>
            </w:pPr>
          </w:p>
        </w:tc>
        <w:tc>
          <w:tcPr>
            <w:tcW w:w="2551" w:type="dxa"/>
            <w:shd w:val="clear" w:color="auto" w:fill="auto"/>
          </w:tcPr>
          <w:p w:rsidR="00AD76A8" w:rsidRPr="00A47C17" w:rsidRDefault="00AD76A8" w:rsidP="00A82D09">
            <w:pPr>
              <w:jc w:val="center"/>
              <w:rPr>
                <w:sz w:val="24"/>
                <w:szCs w:val="24"/>
              </w:rPr>
            </w:pPr>
          </w:p>
        </w:tc>
      </w:tr>
    </w:tbl>
    <w:p w:rsidR="005D51FF" w:rsidRDefault="005D51FF" w:rsidP="005D51FF">
      <w:pPr>
        <w:spacing w:after="200"/>
        <w:rPr>
          <w:b/>
          <w:sz w:val="24"/>
          <w:szCs w:val="24"/>
        </w:rPr>
      </w:pPr>
    </w:p>
    <w:p w:rsidR="005D51FF" w:rsidRDefault="005D51FF" w:rsidP="005D51FF">
      <w:pPr>
        <w:spacing w:after="200"/>
        <w:rPr>
          <w:b/>
          <w:sz w:val="24"/>
          <w:szCs w:val="24"/>
        </w:rPr>
      </w:pPr>
    </w:p>
    <w:p w:rsidR="005D51FF" w:rsidRDefault="005D51FF" w:rsidP="005D51FF">
      <w:pPr>
        <w:spacing w:after="200"/>
        <w:rPr>
          <w:b/>
          <w:sz w:val="24"/>
          <w:szCs w:val="24"/>
        </w:rPr>
      </w:pPr>
      <w:r>
        <w:rPr>
          <w:b/>
          <w:sz w:val="24"/>
          <w:szCs w:val="24"/>
        </w:rPr>
        <w:t xml:space="preserve">    </w:t>
      </w: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D76A8">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lastRenderedPageBreak/>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lastRenderedPageBreak/>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proofErr w:type="gramStart"/>
      <w:r w:rsidRPr="00A47C17">
        <w:rPr>
          <w:sz w:val="24"/>
          <w:szCs w:val="24"/>
          <w:lang w:eastAsia="en-US"/>
        </w:rPr>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lastRenderedPageBreak/>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0385B">
      <w:pPr>
        <w:pStyle w:val="a4"/>
        <w:numPr>
          <w:ilvl w:val="2"/>
          <w:numId w:val="19"/>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E45F5C" w:rsidP="005D51FF">
      <w:pPr>
        <w:tabs>
          <w:tab w:val="left" w:pos="0"/>
        </w:tabs>
        <w:jc w:val="both"/>
        <w:rPr>
          <w:sz w:val="24"/>
          <w:szCs w:val="24"/>
          <w:lang w:eastAsia="en-US"/>
        </w:rPr>
      </w:pPr>
      <w:r>
        <w:rPr>
          <w:sz w:val="24"/>
          <w:szCs w:val="24"/>
          <w:lang w:eastAsia="en-US"/>
        </w:rPr>
        <w:tab/>
      </w:r>
      <w:r w:rsidR="005D51FF" w:rsidRPr="00A47C17">
        <w:rPr>
          <w:sz w:val="24"/>
          <w:szCs w:val="24"/>
          <w:lang w:eastAsia="en-US"/>
        </w:rPr>
        <w:t xml:space="preserve">Формой промежуточной аттестации по дисциплине является </w:t>
      </w:r>
      <w:r w:rsidR="005D51FF">
        <w:rPr>
          <w:sz w:val="24"/>
          <w:szCs w:val="24"/>
          <w:lang w:eastAsia="en-US"/>
        </w:rPr>
        <w:t>зачет</w:t>
      </w:r>
      <w:r w:rsidR="005D51FF" w:rsidRPr="00A47C17">
        <w:rPr>
          <w:sz w:val="24"/>
          <w:szCs w:val="24"/>
          <w:lang w:eastAsia="en-US"/>
        </w:rPr>
        <w:t>.</w:t>
      </w:r>
    </w:p>
    <w:p w:rsidR="005D51FF" w:rsidRPr="00A47C17" w:rsidRDefault="00E45F5C" w:rsidP="005D51FF">
      <w:pPr>
        <w:tabs>
          <w:tab w:val="left" w:pos="0"/>
        </w:tabs>
        <w:jc w:val="both"/>
        <w:rPr>
          <w:sz w:val="24"/>
          <w:szCs w:val="24"/>
          <w:lang w:eastAsia="en-US"/>
        </w:rPr>
      </w:pPr>
      <w:r>
        <w:rPr>
          <w:sz w:val="24"/>
          <w:szCs w:val="24"/>
          <w:lang w:eastAsia="en-US"/>
        </w:rPr>
        <w:tab/>
        <w:t xml:space="preserve"> Итогом</w:t>
      </w:r>
      <w:r w:rsidR="005D51FF">
        <w:rPr>
          <w:sz w:val="24"/>
          <w:szCs w:val="24"/>
          <w:lang w:eastAsia="en-US"/>
        </w:rPr>
        <w:t xml:space="preserve"> зачета </w:t>
      </w:r>
      <w:r w:rsidR="005D51FF" w:rsidRPr="00A47C17">
        <w:rPr>
          <w:iCs/>
          <w:sz w:val="24"/>
          <w:szCs w:val="24"/>
          <w:lang w:eastAsia="en-US"/>
        </w:rPr>
        <w:t xml:space="preserve"> </w:t>
      </w:r>
      <w:r w:rsidR="005D51FF"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w:t>
      </w:r>
      <w:r w:rsidR="00E45F5C">
        <w:rPr>
          <w:bCs/>
          <w:sz w:val="24"/>
          <w:szCs w:val="24"/>
          <w:lang w:eastAsia="en-US"/>
        </w:rPr>
        <w:t>З</w:t>
      </w:r>
      <w:r w:rsidRPr="00A47C17">
        <w:rPr>
          <w:bCs/>
          <w:sz w:val="24"/>
          <w:szCs w:val="24"/>
          <w:lang w:eastAsia="en-US"/>
        </w:rPr>
        <w:t>ачет прово</w:t>
      </w:r>
      <w:r>
        <w:rPr>
          <w:bCs/>
          <w:sz w:val="24"/>
          <w:szCs w:val="24"/>
          <w:lang w:eastAsia="en-US"/>
        </w:rPr>
        <w:t>дится в форме  теста</w:t>
      </w:r>
      <w:r w:rsidRPr="00A47C17">
        <w:rPr>
          <w:bCs/>
          <w:sz w:val="24"/>
          <w:szCs w:val="24"/>
          <w:lang w:eastAsia="en-US"/>
        </w:rPr>
        <w:t>.</w:t>
      </w:r>
    </w:p>
    <w:p w:rsidR="005D51FF" w:rsidRDefault="005D51FF" w:rsidP="005D51FF">
      <w:pPr>
        <w:ind w:firstLine="708"/>
        <w:jc w:val="both"/>
        <w:rPr>
          <w:sz w:val="24"/>
          <w:szCs w:val="24"/>
        </w:rPr>
      </w:pPr>
      <w:r w:rsidRPr="00A47C17">
        <w:rPr>
          <w:b/>
          <w:bCs/>
          <w:sz w:val="24"/>
          <w:szCs w:val="24"/>
          <w:lang w:eastAsia="en-US"/>
        </w:rPr>
        <w:t xml:space="preserve"> </w:t>
      </w:r>
    </w:p>
    <w:p w:rsidR="005D51FF" w:rsidRPr="00870D40" w:rsidRDefault="005D51FF" w:rsidP="00E45F5C">
      <w:pPr>
        <w:spacing w:line="276" w:lineRule="auto"/>
        <w:ind w:firstLine="708"/>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w:t>
      </w:r>
      <w:r w:rsidR="00E45F5C">
        <w:rPr>
          <w:rFonts w:eastAsia="Calibri"/>
          <w:sz w:val="22"/>
          <w:szCs w:val="22"/>
        </w:rPr>
        <w:t>минут</w:t>
      </w:r>
      <w:r w:rsidRPr="00870D40">
        <w:rPr>
          <w:rFonts w:eastAsia="Calibri"/>
          <w:sz w:val="22"/>
          <w:szCs w:val="22"/>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t>3.</w:t>
      </w:r>
      <w:r w:rsidR="005D51FF" w:rsidRPr="00870D40">
        <w:rPr>
          <w:rFonts w:ascii="Calibri" w:eastAsia="Calibri" w:hAnsi="Calibri"/>
          <w:sz w:val="22"/>
          <w:szCs w:val="22"/>
          <w:lang w:eastAsia="en-US"/>
        </w:rPr>
        <w:t> </w:t>
      </w:r>
      <w:proofErr w:type="gramStart"/>
      <w:r w:rsidR="005D51FF" w:rsidRPr="00C977FC">
        <w:rPr>
          <w:b/>
          <w:sz w:val="24"/>
          <w:szCs w:val="24"/>
        </w:rPr>
        <w:t>Контрольно-оценочные материалы (тексты зада</w:t>
      </w:r>
      <w:r>
        <w:rPr>
          <w:b/>
          <w:sz w:val="24"/>
          <w:szCs w:val="24"/>
        </w:rPr>
        <w:t>ний, тесты, перечень вопросов</w:t>
      </w:r>
      <w:proofErr w:type="gramEnd"/>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5D51FF" w:rsidRPr="00EA5F90" w:rsidTr="00A82D09">
        <w:trPr>
          <w:tblCellSpacing w:w="0" w:type="dxa"/>
        </w:trPr>
        <w:tc>
          <w:tcPr>
            <w:tcW w:w="0" w:type="auto"/>
            <w:tcBorders>
              <w:top w:val="single" w:sz="8" w:space="0" w:color="CCCCCC"/>
            </w:tcBorders>
            <w:tcMar>
              <w:top w:w="94" w:type="dxa"/>
              <w:left w:w="30" w:type="dxa"/>
              <w:bottom w:w="94" w:type="dxa"/>
              <w:right w:w="30" w:type="dxa"/>
            </w:tcMar>
            <w:vAlign w:val="center"/>
            <w:hideMark/>
          </w:tcPr>
          <w:p w:rsidR="005D51FF" w:rsidRPr="005126EB" w:rsidRDefault="005D51FF"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Картайганы юк, гел егет. (Т.)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t>3) авылдашларыбыз </w:t>
            </w:r>
            <w:r w:rsidRPr="00EA5F90">
              <w:rPr>
                <w:rFonts w:ascii="Times New Roman" w:hAnsi="Times New Roman"/>
                <w:i/>
                <w:sz w:val="24"/>
                <w:szCs w:val="24"/>
                <w:lang w:eastAsia="ru-RU"/>
              </w:rPr>
              <w:br/>
              <w:t>4) китапханәләрне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А18 Җөмлə башында килеп, көчле басым белəн əйтелгəндə, эндəш сүздəн соң нинди </w:t>
            </w:r>
            <w:r w:rsidRPr="00EA5F90">
              <w:rPr>
                <w:rFonts w:ascii="Times New Roman" w:hAnsi="Times New Roman"/>
                <w:i/>
                <w:sz w:val="24"/>
                <w:szCs w:val="24"/>
                <w:lang w:eastAsia="ru-RU"/>
              </w:rPr>
              <w:lastRenderedPageBreak/>
              <w:t>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D51FF" w:rsidRPr="00EA5F90" w:rsidRDefault="005D51FF" w:rsidP="00A82D09">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D51FF" w:rsidRDefault="005D51FF" w:rsidP="005D51FF">
      <w:pPr>
        <w:jc w:val="both"/>
        <w:rPr>
          <w:b/>
          <w:sz w:val="24"/>
          <w:szCs w:val="24"/>
          <w:lang w:val="tt-RU"/>
        </w:rPr>
      </w:pP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5D51FF"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А. Кызык хәл, каргалар, самолет тавышын ишетүгә көтүләре белән һавага күтәрелеп, кычкыра-кычкыра оча башлыйлар.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A443CC" w:rsidRDefault="005D51FF" w:rsidP="005D51FF">
      <w:pPr>
        <w:jc w:val="both"/>
        <w:rPr>
          <w:b/>
          <w:sz w:val="24"/>
          <w:szCs w:val="24"/>
          <w:lang w:val="tt-RU"/>
        </w:rPr>
      </w:pPr>
    </w:p>
    <w:p w:rsidR="005D51FF" w:rsidRDefault="005D51FF" w:rsidP="005D51FF">
      <w:pPr>
        <w:jc w:val="both"/>
        <w:rPr>
          <w:b/>
          <w:sz w:val="24"/>
          <w:szCs w:val="24"/>
          <w:lang w:val="tt-RU"/>
        </w:rPr>
      </w:pPr>
    </w:p>
    <w:p w:rsidR="005D51FF" w:rsidRDefault="005D51FF" w:rsidP="005D51FF">
      <w:pPr>
        <w:jc w:val="both"/>
        <w:rPr>
          <w:b/>
          <w:sz w:val="24"/>
          <w:szCs w:val="24"/>
        </w:rPr>
      </w:pPr>
      <w:r w:rsidRPr="00173828">
        <w:rPr>
          <w:b/>
          <w:sz w:val="24"/>
          <w:szCs w:val="24"/>
        </w:rPr>
        <w:t>Тест 3</w:t>
      </w:r>
    </w:p>
    <w:p w:rsidR="005D51FF" w:rsidRPr="00173828" w:rsidRDefault="005D51FF" w:rsidP="005D51FF">
      <w:pPr>
        <w:jc w:val="both"/>
        <w:rPr>
          <w:b/>
          <w:sz w:val="24"/>
          <w:szCs w:val="24"/>
        </w:rPr>
      </w:pPr>
    </w:p>
    <w:p w:rsidR="005D51FF" w:rsidRPr="00173828" w:rsidRDefault="005D51FF" w:rsidP="005D51FF">
      <w:pPr>
        <w:jc w:val="both"/>
        <w:rPr>
          <w:b/>
          <w:sz w:val="24"/>
          <w:szCs w:val="24"/>
        </w:rPr>
      </w:pPr>
      <w:r w:rsidRPr="00173828">
        <w:rPr>
          <w:b/>
          <w:sz w:val="24"/>
          <w:szCs w:val="24"/>
        </w:rPr>
        <w:t xml:space="preserve"> Текст задания.</w:t>
      </w:r>
    </w:p>
    <w:p w:rsidR="005D51FF" w:rsidRPr="00173828" w:rsidRDefault="005D51FF" w:rsidP="005D51FF">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w:t>
      </w:r>
      <w:r w:rsidRPr="00173828">
        <w:rPr>
          <w:rFonts w:ascii="Times New Roman" w:hAnsi="Times New Roman"/>
          <w:i/>
          <w:sz w:val="24"/>
          <w:szCs w:val="24"/>
        </w:rPr>
        <w:lastRenderedPageBreak/>
        <w:t>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3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 С биременең номеры язып куела, аннан соң сочинение тексты языла.</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Бөек әдип туган телне ярата белеп яраткан. Г. Тукай телне бары тышкы ямь бирү </w:t>
      </w:r>
      <w:r w:rsidRPr="00173828">
        <w:rPr>
          <w:rFonts w:ascii="Times New Roman" w:hAnsi="Times New Roman"/>
          <w:i/>
          <w:sz w:val="24"/>
          <w:szCs w:val="24"/>
        </w:rPr>
        <w:lastRenderedPageBreak/>
        <w:t>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 xml:space="preserve">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w:t>
      </w:r>
      <w:r w:rsidRPr="00173828">
        <w:rPr>
          <w:rFonts w:ascii="Times New Roman" w:hAnsi="Times New Roman"/>
          <w:color w:val="212121"/>
          <w:sz w:val="24"/>
          <w:szCs w:val="24"/>
          <w:shd w:val="clear" w:color="auto" w:fill="FFFFFF"/>
          <w:lang w:val="tt-RU"/>
        </w:rPr>
        <w:lastRenderedPageBreak/>
        <w:t>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D51FF" w:rsidRPr="00C633F6" w:rsidRDefault="0050385B" w:rsidP="005D51FF">
      <w:pPr>
        <w:jc w:val="center"/>
        <w:rPr>
          <w:b/>
          <w:sz w:val="24"/>
          <w:szCs w:val="24"/>
        </w:rPr>
      </w:pPr>
      <w:r>
        <w:rPr>
          <w:b/>
          <w:sz w:val="24"/>
          <w:szCs w:val="24"/>
        </w:rPr>
        <w:t>3.1</w:t>
      </w:r>
      <w:r w:rsidR="005D51FF">
        <w:rPr>
          <w:b/>
          <w:sz w:val="24"/>
          <w:szCs w:val="24"/>
        </w:rPr>
        <w:t>.3 Банк изложений</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E45F5C">
      <w:pPr>
        <w:pStyle w:val="a3"/>
        <w:jc w:val="center"/>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күрүгә, шундук читкә борыла. Ата аккош, тамак ягын кайгыртып, балаларыннан читкә китә-нитә калса, 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 xml:space="preserve">мышларында да акны карадан аера алмыйча адашып йөриләр. Бер-берләрен өзелеп сөйгән кешеләр дә я чамасыз горурлык-юләрлек, я </w:t>
      </w:r>
      <w:r w:rsidRPr="009C0A86">
        <w:rPr>
          <w:rFonts w:ascii="Times New Roman" w:hAnsi="Times New Roman"/>
          <w:sz w:val="24"/>
          <w:szCs w:val="24"/>
        </w:rPr>
        <w:lastRenderedPageBreak/>
        <w:t>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E45F5C">
      <w:pPr>
        <w:pStyle w:val="a3"/>
        <w:jc w:val="center"/>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 xml:space="preserve">ларга тагын кайттык, диләр. Сагынганнар безнең </w:t>
      </w:r>
      <w:r w:rsidRPr="009C0A86">
        <w:rPr>
          <w:rFonts w:ascii="Times New Roman" w:hAnsi="Times New Roman"/>
          <w:sz w:val="24"/>
          <w:szCs w:val="24"/>
        </w:rPr>
        <w:lastRenderedPageBreak/>
        <w:t>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E45F5C">
        <w:rPr>
          <w:b/>
          <w:sz w:val="24"/>
          <w:szCs w:val="24"/>
        </w:rPr>
        <w:t>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w:t>
      </w:r>
      <w:r w:rsidR="00E45F5C">
        <w:rPr>
          <w:b/>
          <w:sz w:val="24"/>
          <w:szCs w:val="24"/>
          <w:lang w:val="tt-RU"/>
        </w:rPr>
        <w:t xml:space="preserve">в профессиональной деятельности </w:t>
      </w:r>
      <w:r>
        <w:rPr>
          <w:b/>
          <w:sz w:val="24"/>
          <w:szCs w:val="24"/>
          <w:lang w:val="tt-RU"/>
        </w:rPr>
        <w:t>(тест)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2"/>
          <w:szCs w:val="22"/>
          <w:lang w:eastAsia="en-US"/>
        </w:rPr>
      </w:pPr>
      <w:r w:rsidRPr="00870D40">
        <w:rPr>
          <w:rFonts w:eastAsia="Calibri"/>
          <w:sz w:val="22"/>
          <w:szCs w:val="22"/>
          <w:lang w:eastAsia="en-US"/>
        </w:rPr>
        <w:t>I 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Сукыр язмыш</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12)  Поезд кузгалып китте.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 xml:space="preserve">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Аның язмышы </w:t>
      </w:r>
      <w:r w:rsidRPr="00870D40">
        <w:rPr>
          <w:rFonts w:eastAsia="Calibri"/>
          <w:i/>
          <w:sz w:val="24"/>
          <w:szCs w:val="24"/>
          <w:lang w:eastAsia="en-US"/>
        </w:rPr>
        <w:lastRenderedPageBreak/>
        <w:t>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32) Ул җырны мин дә мәңгелеккә отып калдым.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(Г.Гыйльманов буенча*)</w:t>
      </w:r>
    </w:p>
    <w:p w:rsidR="005D51FF" w:rsidRPr="00870D40" w:rsidRDefault="005D51FF" w:rsidP="005D51FF">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5D51FF" w:rsidRPr="00870D40" w:rsidRDefault="005D51FF" w:rsidP="005D51FF">
      <w:pPr>
        <w:rPr>
          <w:rFonts w:eastAsia="Calibri"/>
          <w:sz w:val="24"/>
          <w:szCs w:val="24"/>
          <w:lang w:eastAsia="en-US"/>
        </w:rPr>
      </w:pPr>
    </w:p>
    <w:p w:rsidR="005D51FF" w:rsidRPr="00870D40" w:rsidRDefault="005D51FF" w:rsidP="005D51FF">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килде</w:t>
      </w:r>
    </w:p>
    <w:p w:rsidR="005D51FF" w:rsidRPr="00870D40" w:rsidRDefault="005D51FF" w:rsidP="005D51FF">
      <w:pPr>
        <w:rPr>
          <w:rFonts w:eastAsia="Calibri"/>
          <w:sz w:val="24"/>
          <w:szCs w:val="24"/>
          <w:lang w:eastAsia="en-US"/>
        </w:rPr>
      </w:pPr>
      <w:r w:rsidRPr="00870D40">
        <w:rPr>
          <w:rFonts w:eastAsia="Calibri"/>
          <w:sz w:val="24"/>
          <w:szCs w:val="24"/>
          <w:lang w:eastAsia="en-US"/>
        </w:rPr>
        <w:t>2)  төште</w:t>
      </w:r>
    </w:p>
    <w:p w:rsidR="005D51FF" w:rsidRPr="00870D40" w:rsidRDefault="005D51FF" w:rsidP="005D51FF">
      <w:pPr>
        <w:rPr>
          <w:rFonts w:eastAsia="Calibri"/>
          <w:sz w:val="24"/>
          <w:szCs w:val="24"/>
          <w:lang w:eastAsia="en-US"/>
        </w:rPr>
      </w:pPr>
      <w:r w:rsidRPr="00870D40">
        <w:rPr>
          <w:rFonts w:eastAsia="Calibri"/>
          <w:sz w:val="24"/>
          <w:szCs w:val="24"/>
          <w:lang w:eastAsia="en-US"/>
        </w:rPr>
        <w:t>3)  утырды</w:t>
      </w:r>
    </w:p>
    <w:p w:rsidR="005D51FF" w:rsidRPr="00870D40" w:rsidRDefault="005D51FF" w:rsidP="005D51FF">
      <w:pPr>
        <w:rPr>
          <w:rFonts w:eastAsia="Calibri"/>
          <w:sz w:val="24"/>
          <w:szCs w:val="24"/>
          <w:lang w:eastAsia="en-US"/>
        </w:rPr>
      </w:pPr>
      <w:r w:rsidRPr="00870D40">
        <w:rPr>
          <w:rFonts w:eastAsia="Calibri"/>
          <w:sz w:val="24"/>
          <w:szCs w:val="24"/>
          <w:lang w:eastAsia="en-US"/>
        </w:rPr>
        <w:t>4)  китте</w:t>
      </w:r>
    </w:p>
    <w:p w:rsidR="005D51FF" w:rsidRPr="00870D40" w:rsidRDefault="005D51FF" w:rsidP="005D51FF">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1)  каушап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2)  тынып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качып-посып бетте</w:t>
      </w:r>
    </w:p>
    <w:p w:rsidR="005D51FF" w:rsidRPr="00870D40" w:rsidRDefault="005D51FF" w:rsidP="005D51FF">
      <w:pPr>
        <w:rPr>
          <w:rFonts w:eastAsia="Calibri"/>
          <w:sz w:val="24"/>
          <w:szCs w:val="24"/>
          <w:lang w:eastAsia="en-US"/>
        </w:rPr>
      </w:pPr>
      <w:r w:rsidRPr="00870D40">
        <w:rPr>
          <w:rFonts w:eastAsia="Calibri"/>
          <w:sz w:val="24"/>
          <w:szCs w:val="24"/>
          <w:lang w:eastAsia="en-US"/>
        </w:rPr>
        <w:t>4)  шаулаша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5D51FF" w:rsidRPr="00870D40" w:rsidRDefault="005D51FF" w:rsidP="005D51FF">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5D51FF" w:rsidRPr="00870D40" w:rsidRDefault="005D51FF" w:rsidP="005D51FF">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5D51FF" w:rsidRPr="00870D40" w:rsidRDefault="005D51FF" w:rsidP="005D51FF">
      <w:pPr>
        <w:rPr>
          <w:rFonts w:eastAsia="Calibri"/>
          <w:sz w:val="24"/>
          <w:szCs w:val="24"/>
          <w:lang w:eastAsia="en-US"/>
        </w:rPr>
      </w:pPr>
      <w:r w:rsidRPr="00870D40">
        <w:rPr>
          <w:rFonts w:eastAsia="Calibri"/>
          <w:sz w:val="24"/>
          <w:szCs w:val="24"/>
          <w:lang w:eastAsia="en-US"/>
        </w:rPr>
        <w:t>4)        Ул, үз моңын югалтмыйча гына, ниндидер дәртле, күңелләрне җилкендерә торган күтәренке көйгә күчте.</w:t>
      </w:r>
    </w:p>
    <w:p w:rsidR="005D51FF" w:rsidRPr="00870D40" w:rsidRDefault="005D51FF" w:rsidP="005D51FF">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5D51FF" w:rsidRPr="00870D40" w:rsidRDefault="005D51FF" w:rsidP="005D51FF">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5D51FF" w:rsidRPr="00870D40" w:rsidRDefault="005D51FF" w:rsidP="005D51FF">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5D51FF" w:rsidRPr="00870D40" w:rsidRDefault="005D51FF" w:rsidP="005D51FF">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А5. Текстның язылу стилен күрсәтегез.</w:t>
      </w:r>
    </w:p>
    <w:p w:rsidR="005D51FF" w:rsidRPr="00870D40" w:rsidRDefault="005D51FF" w:rsidP="005D51FF">
      <w:pPr>
        <w:rPr>
          <w:rFonts w:eastAsia="Calibri"/>
          <w:sz w:val="24"/>
          <w:szCs w:val="24"/>
          <w:lang w:eastAsia="en-US"/>
        </w:rPr>
      </w:pPr>
      <w:r w:rsidRPr="00870D40">
        <w:rPr>
          <w:rFonts w:eastAsia="Calibri"/>
          <w:sz w:val="24"/>
          <w:szCs w:val="24"/>
          <w:lang w:eastAsia="en-US"/>
        </w:rPr>
        <w:t>1) хатлар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2)  рәсми эш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3)  публицистик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4)  әдәби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5D51FF" w:rsidRPr="00870D40" w:rsidRDefault="005D51FF" w:rsidP="005D51FF">
      <w:pPr>
        <w:rPr>
          <w:rFonts w:eastAsia="Calibri"/>
          <w:sz w:val="24"/>
          <w:szCs w:val="24"/>
          <w:lang w:eastAsia="en-US"/>
        </w:rPr>
      </w:pPr>
      <w:r w:rsidRPr="00870D40">
        <w:rPr>
          <w:rFonts w:eastAsia="Calibri"/>
          <w:sz w:val="24"/>
          <w:szCs w:val="24"/>
          <w:lang w:eastAsia="en-US"/>
        </w:rPr>
        <w:t>1)  Электричкада кеше күп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5D51FF" w:rsidRPr="00870D40" w:rsidRDefault="005D51FF" w:rsidP="005D51FF">
      <w:pPr>
        <w:rPr>
          <w:rFonts w:eastAsia="Calibri"/>
          <w:sz w:val="24"/>
          <w:szCs w:val="24"/>
          <w:lang w:eastAsia="en-US"/>
        </w:rPr>
      </w:pPr>
      <w:r w:rsidRPr="00870D40">
        <w:rPr>
          <w:rFonts w:eastAsia="Calibri"/>
          <w:sz w:val="24"/>
          <w:szCs w:val="24"/>
          <w:lang w:eastAsia="en-US"/>
        </w:rPr>
        <w:t>3)  Моның сәбәбе бик тиз ачыкланды.</w:t>
      </w:r>
    </w:p>
    <w:p w:rsidR="005D51FF" w:rsidRPr="00870D40" w:rsidRDefault="005D51FF" w:rsidP="005D51FF">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5D51FF" w:rsidRPr="00870D40" w:rsidRDefault="005D51FF" w:rsidP="005D51FF">
      <w:pPr>
        <w:rPr>
          <w:rFonts w:eastAsia="Calibri"/>
          <w:sz w:val="24"/>
          <w:szCs w:val="24"/>
          <w:lang w:eastAsia="en-US"/>
        </w:rPr>
      </w:pPr>
      <w:r w:rsidRPr="00870D40">
        <w:rPr>
          <w:rFonts w:eastAsia="Calibri"/>
          <w:sz w:val="24"/>
          <w:szCs w:val="24"/>
          <w:lang w:eastAsia="en-US"/>
        </w:rPr>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5D51FF" w:rsidRPr="00870D40" w:rsidRDefault="005D51FF" w:rsidP="005D51FF">
      <w:pPr>
        <w:rPr>
          <w:rFonts w:eastAsia="Calibri"/>
          <w:sz w:val="24"/>
          <w:szCs w:val="24"/>
          <w:lang w:eastAsia="en-US"/>
        </w:rPr>
      </w:pPr>
      <w:r w:rsidRPr="00870D40">
        <w:rPr>
          <w:rFonts w:eastAsia="Calibri"/>
          <w:sz w:val="24"/>
          <w:szCs w:val="24"/>
          <w:lang w:eastAsia="en-US"/>
        </w:rPr>
        <w:t>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С2. «Мин дөньяны ныграк таныйм хәзер...</w:t>
      </w:r>
    </w:p>
    <w:p w:rsidR="005D51FF" w:rsidRPr="00870D40" w:rsidRDefault="005D51FF" w:rsidP="005D51FF">
      <w:pPr>
        <w:rPr>
          <w:rFonts w:eastAsia="Calibri"/>
          <w:i/>
          <w:sz w:val="24"/>
          <w:szCs w:val="24"/>
          <w:lang w:eastAsia="en-US"/>
        </w:rPr>
      </w:pPr>
      <w:r w:rsidRPr="00870D40">
        <w:rPr>
          <w:rFonts w:eastAsia="Calibri"/>
          <w:i/>
          <w:sz w:val="24"/>
          <w:szCs w:val="24"/>
          <w:lang w:eastAsia="en-US"/>
        </w:rPr>
        <w:t>Сукырайгач, күзем ачылды...» юлларында әйтелгән фикерне сез ничек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5D51FF" w:rsidRPr="00870D40" w:rsidRDefault="005D51FF" w:rsidP="005D51FF">
      <w:pPr>
        <w:spacing w:line="276" w:lineRule="auto"/>
        <w:jc w:val="both"/>
        <w:rPr>
          <w:rFonts w:eastAsia="Calibri"/>
          <w:b/>
          <w:i/>
          <w:sz w:val="28"/>
          <w:szCs w:val="28"/>
        </w:rPr>
      </w:pPr>
      <w:r w:rsidRPr="00870D40">
        <w:rPr>
          <w:rFonts w:eastAsia="Calibri"/>
          <w:b/>
          <w:i/>
          <w:sz w:val="28"/>
          <w:szCs w:val="28"/>
        </w:rPr>
        <w:t>2.вариант.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lastRenderedPageBreak/>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5D51FF" w:rsidRPr="00870D40" w:rsidRDefault="005D51FF" w:rsidP="005D51FF">
      <w:pPr>
        <w:rPr>
          <w:rFonts w:eastAsia="Calibr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Укылган текстны файдаланып, С1 биремен эшләгез.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5D51FF" w:rsidRPr="00870D40" w:rsidRDefault="005D51FF" w:rsidP="005D51FF">
      <w:pPr>
        <w:rPr>
          <w:rFonts w:eastAsia="Calibri"/>
          <w:i/>
          <w:sz w:val="24"/>
          <w:szCs w:val="24"/>
          <w:lang w:eastAsia="en-US"/>
        </w:rPr>
      </w:pPr>
      <w:r w:rsidRPr="00870D40">
        <w:rPr>
          <w:rFonts w:eastAsia="Calibri"/>
          <w:i/>
          <w:sz w:val="24"/>
          <w:szCs w:val="24"/>
          <w:lang w:eastAsia="en-US"/>
        </w:rPr>
        <w:t>Җаваплар  А өлеше өчен</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w:t>
      </w:r>
      <w:proofErr w:type="gramStart"/>
      <w:r>
        <w:rPr>
          <w:rStyle w:val="c4"/>
        </w:rPr>
        <w:t>л</w:t>
      </w:r>
      <w:proofErr w:type="gramEnd"/>
      <w:r>
        <w:rPr>
          <w:rStyle w:val="c4"/>
        </w:rPr>
        <w:t>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4"/>
  </w:num>
  <w:num w:numId="3">
    <w:abstractNumId w:val="16"/>
  </w:num>
  <w:num w:numId="4">
    <w:abstractNumId w:val="2"/>
  </w:num>
  <w:num w:numId="5">
    <w:abstractNumId w:val="7"/>
  </w:num>
  <w:num w:numId="6">
    <w:abstractNumId w:val="17"/>
  </w:num>
  <w:num w:numId="7">
    <w:abstractNumId w:val="0"/>
  </w:num>
  <w:num w:numId="8">
    <w:abstractNumId w:val="1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6F"/>
    <w:rsid w:val="00003855"/>
    <w:rsid w:val="0005400A"/>
    <w:rsid w:val="000F21BA"/>
    <w:rsid w:val="002C167E"/>
    <w:rsid w:val="004268FF"/>
    <w:rsid w:val="004F7151"/>
    <w:rsid w:val="0050385B"/>
    <w:rsid w:val="0056379B"/>
    <w:rsid w:val="005905B5"/>
    <w:rsid w:val="005D51FF"/>
    <w:rsid w:val="005E44ED"/>
    <w:rsid w:val="00692721"/>
    <w:rsid w:val="006C1A9B"/>
    <w:rsid w:val="00707724"/>
    <w:rsid w:val="0075335F"/>
    <w:rsid w:val="007C3C6F"/>
    <w:rsid w:val="007E2F18"/>
    <w:rsid w:val="00814DF0"/>
    <w:rsid w:val="00832C88"/>
    <w:rsid w:val="008A2AD2"/>
    <w:rsid w:val="00A443CC"/>
    <w:rsid w:val="00A82D09"/>
    <w:rsid w:val="00AD76A8"/>
    <w:rsid w:val="00AE71B9"/>
    <w:rsid w:val="00AF77A0"/>
    <w:rsid w:val="00B523DD"/>
    <w:rsid w:val="00C81A67"/>
    <w:rsid w:val="00CE0253"/>
    <w:rsid w:val="00D36BF1"/>
    <w:rsid w:val="00D80418"/>
    <w:rsid w:val="00DD43F5"/>
    <w:rsid w:val="00E45F5C"/>
    <w:rsid w:val="00F72C11"/>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894</TotalTime>
  <Pages>28</Pages>
  <Words>8135</Words>
  <Characters>46372</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User</cp:lastModifiedBy>
  <cp:revision>11</cp:revision>
  <dcterms:created xsi:type="dcterms:W3CDTF">2022-12-09T11:58:00Z</dcterms:created>
  <dcterms:modified xsi:type="dcterms:W3CDTF">2023-11-02T19:31:00Z</dcterms:modified>
</cp:coreProperties>
</file>